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FC0F" w14:textId="0EDAD80E" w:rsidR="00CA4E28" w:rsidRDefault="00CA4E28" w:rsidP="00CA4E28">
      <w:pPr>
        <w:pStyle w:val="Titre1"/>
        <w:widowControl w:val="0"/>
        <w:tabs>
          <w:tab w:val="left" w:pos="644"/>
        </w:tabs>
        <w:autoSpaceDE w:val="0"/>
        <w:autoSpaceDN w:val="0"/>
        <w:spacing w:line="240" w:lineRule="auto"/>
        <w:rPr>
          <w:color w:val="40739B"/>
          <w:spacing w:val="-2"/>
          <w:sz w:val="52"/>
          <w:szCs w:val="52"/>
        </w:rPr>
      </w:pPr>
      <w:r>
        <w:rPr>
          <w:color w:val="40739B"/>
          <w:sz w:val="52"/>
          <w:szCs w:val="52"/>
        </w:rPr>
        <w:t>1.</w:t>
      </w:r>
      <w:r w:rsidRPr="00C22807">
        <w:rPr>
          <w:color w:val="40739B"/>
          <w:sz w:val="52"/>
          <w:szCs w:val="52"/>
        </w:rPr>
        <w:t>LA</w:t>
      </w:r>
      <w:r w:rsidRPr="00C22807">
        <w:rPr>
          <w:color w:val="40739B"/>
          <w:spacing w:val="-1"/>
          <w:sz w:val="52"/>
          <w:szCs w:val="52"/>
        </w:rPr>
        <w:t xml:space="preserve"> </w:t>
      </w:r>
      <w:r w:rsidRPr="00C22807">
        <w:rPr>
          <w:color w:val="40739B"/>
          <w:sz w:val="52"/>
          <w:szCs w:val="52"/>
        </w:rPr>
        <w:t>RECEPTION ET</w:t>
      </w:r>
      <w:r w:rsidRPr="00C22807">
        <w:rPr>
          <w:color w:val="40739B"/>
          <w:spacing w:val="-1"/>
          <w:sz w:val="52"/>
          <w:szCs w:val="52"/>
        </w:rPr>
        <w:t xml:space="preserve"> </w:t>
      </w:r>
      <w:r w:rsidRPr="00C22807">
        <w:rPr>
          <w:color w:val="40739B"/>
          <w:sz w:val="52"/>
          <w:szCs w:val="52"/>
        </w:rPr>
        <w:t xml:space="preserve">LE </w:t>
      </w:r>
      <w:r w:rsidRPr="00C22807">
        <w:rPr>
          <w:color w:val="40739B"/>
          <w:spacing w:val="-2"/>
          <w:sz w:val="52"/>
          <w:szCs w:val="52"/>
        </w:rPr>
        <w:t>STOCKAGE</w:t>
      </w:r>
    </w:p>
    <w:p w14:paraId="23F695E6" w14:textId="7C9F3B91" w:rsidR="00CA4E28" w:rsidRPr="00CA4E28" w:rsidRDefault="00CA4E28" w:rsidP="00CA4E28">
      <w:r w:rsidRPr="00C22807">
        <w:rPr>
          <w:noProof/>
          <w:color w:val="40739B"/>
          <w:spacing w:val="-41"/>
          <w:position w:val="-2"/>
          <w:sz w:val="36"/>
        </w:rPr>
        <w:drawing>
          <wp:anchor distT="0" distB="0" distL="114300" distR="114300" simplePos="0" relativeHeight="251659264" behindDoc="1" locked="0" layoutInCell="1" allowOverlap="1" wp14:anchorId="6D03FDC1" wp14:editId="17DFE00E">
            <wp:simplePos x="0" y="0"/>
            <wp:positionH relativeFrom="column">
              <wp:posOffset>1962150</wp:posOffset>
            </wp:positionH>
            <wp:positionV relativeFrom="page">
              <wp:posOffset>1600200</wp:posOffset>
            </wp:positionV>
            <wp:extent cx="781050" cy="717550"/>
            <wp:effectExtent l="0" t="0" r="0" b="6350"/>
            <wp:wrapTight wrapText="bothSides">
              <wp:wrapPolygon edited="0">
                <wp:start x="3161" y="0"/>
                <wp:lineTo x="0" y="5735"/>
                <wp:lineTo x="0" y="10322"/>
                <wp:lineTo x="527" y="21218"/>
                <wp:lineTo x="16332" y="21218"/>
                <wp:lineTo x="21073" y="18924"/>
                <wp:lineTo x="21073" y="13763"/>
                <wp:lineTo x="14751" y="9175"/>
                <wp:lineTo x="8956" y="0"/>
                <wp:lineTo x="3161" y="0"/>
              </wp:wrapPolygon>
            </wp:wrapTight>
            <wp:docPr id="30" name="Image 30" descr="http://www.google.fr/url?source=imglanding&amp;ct=img&amp;q=http://pixabay.com/static/uploads/photo/2013/07/12/16/51/packages-151372_640.png&amp;sa=X&amp;ei=QtliVZ20Dsj5Usm-gMgC&amp;ved=0CAkQ8wc4owE&amp;usg=AFQjCNGGwlFaYvlw4N84BI55cYqGjk1Nq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http://www.google.fr/url?source=imglanding&amp;ct=img&amp;q=http://pixabay.com/static/uploads/photo/2013/07/12/16/51/packages-151372_640.png&amp;sa=X&amp;ei=QtliVZ20Dsj5Usm-gMgC&amp;ved=0CAkQ8wc4owE&amp;usg=AFQjCNGGwlFaYvlw4N84BI55cYqGjk1Nq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3CA9F" w14:textId="77777777" w:rsidR="00F0250A" w:rsidRDefault="00F0250A"/>
    <w:p w14:paraId="15E7521D" w14:textId="77777777" w:rsidR="00CA4E28" w:rsidRDefault="00CA4E28"/>
    <w:p w14:paraId="2439F327" w14:textId="77777777" w:rsidR="00CA4E28" w:rsidRPr="00C22807" w:rsidRDefault="00CA4E28" w:rsidP="00CA4E28">
      <w:pPr>
        <w:pStyle w:val="Titre3"/>
        <w:widowControl w:val="0"/>
        <w:numPr>
          <w:ilvl w:val="1"/>
          <w:numId w:val="1"/>
        </w:numPr>
        <w:tabs>
          <w:tab w:val="num" w:pos="360"/>
          <w:tab w:val="left" w:pos="1077"/>
        </w:tabs>
        <w:autoSpaceDE w:val="0"/>
        <w:autoSpaceDN w:val="0"/>
        <w:spacing w:before="0" w:after="0" w:line="240" w:lineRule="auto"/>
        <w:ind w:left="431" w:hanging="431"/>
        <w:jc w:val="left"/>
        <w:rPr>
          <w:b/>
          <w:bCs/>
          <w:color w:val="auto"/>
        </w:rPr>
      </w:pPr>
      <w:r w:rsidRPr="00C22807">
        <w:rPr>
          <w:b/>
          <w:bCs/>
          <w:color w:val="auto"/>
        </w:rPr>
        <w:t xml:space="preserve">CONSIGNES DU </w:t>
      </w:r>
      <w:r w:rsidRPr="00C22807">
        <w:rPr>
          <w:b/>
          <w:bCs/>
          <w:color w:val="auto"/>
          <w:spacing w:val="-2"/>
        </w:rPr>
        <w:t>SECTEUR</w:t>
      </w:r>
    </w:p>
    <w:tbl>
      <w:tblPr>
        <w:tblStyle w:val="TableNormal1"/>
        <w:tblpPr w:leftFromText="141" w:rightFromText="141" w:vertAnchor="text" w:horzAnchor="margin" w:tblpXSpec="center" w:tblpY="20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32"/>
        <w:gridCol w:w="216"/>
        <w:gridCol w:w="3644"/>
        <w:gridCol w:w="2262"/>
      </w:tblGrid>
      <w:tr w:rsidR="00CA4E28" w:rsidRPr="00C22807" w14:paraId="63884A2F" w14:textId="77777777" w:rsidTr="005652B4">
        <w:trPr>
          <w:trHeight w:val="1633"/>
        </w:trPr>
        <w:tc>
          <w:tcPr>
            <w:tcW w:w="3183" w:type="dxa"/>
            <w:gridSpan w:val="3"/>
            <w:tcBorders>
              <w:bottom w:val="single" w:sz="12" w:space="0" w:color="000000"/>
            </w:tcBorders>
          </w:tcPr>
          <w:p w14:paraId="5E31F5A2" w14:textId="77777777" w:rsidR="00CA4E28" w:rsidRPr="00C22807" w:rsidRDefault="00CA4E28" w:rsidP="005652B4">
            <w:pPr>
              <w:pStyle w:val="TableParagraph"/>
              <w:spacing w:before="2"/>
              <w:rPr>
                <w:b/>
                <w:sz w:val="4"/>
                <w:lang w:val="fr-FR"/>
              </w:rPr>
            </w:pPr>
          </w:p>
          <w:p w14:paraId="3DA93938" w14:textId="77777777" w:rsidR="00CA4E28" w:rsidRPr="00C22807" w:rsidRDefault="00CA4E28" w:rsidP="005652B4">
            <w:pPr>
              <w:pStyle w:val="TableParagraph"/>
              <w:ind w:left="797"/>
              <w:rPr>
                <w:sz w:val="20"/>
                <w:lang w:val="fr-FR"/>
              </w:rPr>
            </w:pPr>
            <w:r w:rsidRPr="00C22807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3B6A3C7" wp14:editId="00B5CA2F">
                  <wp:simplePos x="0" y="0"/>
                  <wp:positionH relativeFrom="column">
                    <wp:posOffset>382471</wp:posOffset>
                  </wp:positionH>
                  <wp:positionV relativeFrom="paragraph">
                    <wp:posOffset>147821</wp:posOffset>
                  </wp:positionV>
                  <wp:extent cx="849024" cy="792000"/>
                  <wp:effectExtent l="0" t="0" r="8255" b="8255"/>
                  <wp:wrapNone/>
                  <wp:docPr id="51621892" name="Image 1" descr="Une image contenant texte, Police, blanc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21892" name="Image 1" descr="Une image contenant texte, Police, blanc, logo&#10;&#10;Le contenu généré par l’IA peut êtr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02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04EC5E" w14:textId="77777777" w:rsidR="00CA4E28" w:rsidRPr="00C22807" w:rsidRDefault="00CA4E28" w:rsidP="005652B4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77EC8F83" w14:textId="77777777" w:rsidR="00CA4E28" w:rsidRPr="00C22807" w:rsidRDefault="00CA4E28" w:rsidP="005652B4">
            <w:pPr>
              <w:pStyle w:val="TableParagraph"/>
              <w:spacing w:before="186"/>
              <w:rPr>
                <w:b/>
                <w:sz w:val="20"/>
                <w:lang w:val="fr-FR"/>
              </w:rPr>
            </w:pPr>
          </w:p>
        </w:tc>
        <w:tc>
          <w:tcPr>
            <w:tcW w:w="3644" w:type="dxa"/>
            <w:tcBorders>
              <w:bottom w:val="single" w:sz="12" w:space="0" w:color="000000"/>
            </w:tcBorders>
          </w:tcPr>
          <w:p w14:paraId="494A8BBA" w14:textId="77777777" w:rsidR="00CA4E28" w:rsidRPr="00C22807" w:rsidRDefault="00CA4E28" w:rsidP="005652B4">
            <w:pPr>
              <w:pStyle w:val="TableParagraph"/>
              <w:spacing w:before="197"/>
              <w:ind w:left="460"/>
              <w:rPr>
                <w:b/>
                <w:sz w:val="24"/>
                <w:lang w:val="fr-FR"/>
              </w:rPr>
            </w:pPr>
            <w:r w:rsidRPr="00C22807">
              <w:rPr>
                <w:b/>
                <w:sz w:val="24"/>
                <w:lang w:val="fr-FR"/>
              </w:rPr>
              <w:t>Zone</w:t>
            </w:r>
            <w:r w:rsidRPr="00C22807">
              <w:rPr>
                <w:b/>
                <w:spacing w:val="-2"/>
                <w:sz w:val="24"/>
                <w:lang w:val="fr-FR"/>
              </w:rPr>
              <w:t xml:space="preserve"> Réception/Stockage</w:t>
            </w:r>
          </w:p>
          <w:p w14:paraId="4BDF3137" w14:textId="77777777" w:rsidR="00CA4E28" w:rsidRPr="00C22807" w:rsidRDefault="00CA4E28" w:rsidP="005652B4">
            <w:pPr>
              <w:pStyle w:val="TableParagraph"/>
              <w:spacing w:before="179"/>
              <w:ind w:left="412"/>
              <w:rPr>
                <w:b/>
                <w:lang w:val="fr-FR"/>
              </w:rPr>
            </w:pPr>
            <w:r w:rsidRPr="00C22807">
              <w:rPr>
                <w:b/>
                <w:lang w:val="fr-FR"/>
              </w:rPr>
              <w:t>CONSIGNES</w:t>
            </w:r>
            <w:r w:rsidRPr="00C22807">
              <w:rPr>
                <w:b/>
                <w:spacing w:val="-6"/>
                <w:lang w:val="fr-FR"/>
              </w:rPr>
              <w:t xml:space="preserve"> </w:t>
            </w:r>
            <w:r w:rsidRPr="00C22807">
              <w:rPr>
                <w:b/>
                <w:lang w:val="fr-FR"/>
              </w:rPr>
              <w:t>DU</w:t>
            </w:r>
            <w:r w:rsidRPr="00C22807">
              <w:rPr>
                <w:b/>
                <w:spacing w:val="-7"/>
                <w:lang w:val="fr-FR"/>
              </w:rPr>
              <w:t xml:space="preserve"> </w:t>
            </w:r>
            <w:r w:rsidRPr="00C22807">
              <w:rPr>
                <w:b/>
                <w:spacing w:val="-2"/>
                <w:lang w:val="fr-FR"/>
              </w:rPr>
              <w:t>SECTEUR</w:t>
            </w:r>
          </w:p>
        </w:tc>
        <w:tc>
          <w:tcPr>
            <w:tcW w:w="2262" w:type="dxa"/>
            <w:tcBorders>
              <w:bottom w:val="single" w:sz="12" w:space="0" w:color="000000"/>
            </w:tcBorders>
          </w:tcPr>
          <w:p w14:paraId="4C6FF23B" w14:textId="77777777" w:rsidR="00CA4E28" w:rsidRPr="00C22807" w:rsidRDefault="00CA4E28" w:rsidP="005652B4">
            <w:pPr>
              <w:pStyle w:val="TableParagraph"/>
              <w:spacing w:before="4"/>
              <w:rPr>
                <w:b/>
                <w:sz w:val="17"/>
                <w:lang w:val="fr-FR"/>
              </w:rPr>
            </w:pPr>
          </w:p>
          <w:p w14:paraId="7DACA6CF" w14:textId="77777777" w:rsidR="00CA4E28" w:rsidRPr="00C22807" w:rsidRDefault="00CA4E28" w:rsidP="005652B4">
            <w:pPr>
              <w:pStyle w:val="TableParagraph"/>
              <w:ind w:left="725"/>
              <w:rPr>
                <w:sz w:val="20"/>
                <w:lang w:val="fr-FR"/>
              </w:rPr>
            </w:pPr>
            <w:r w:rsidRPr="00C22807">
              <w:rPr>
                <w:noProof/>
                <w:sz w:val="20"/>
              </w:rPr>
              <w:drawing>
                <wp:anchor distT="0" distB="0" distL="114300" distR="114300" simplePos="0" relativeHeight="251665408" behindDoc="1" locked="0" layoutInCell="1" allowOverlap="1" wp14:anchorId="591A2C16" wp14:editId="5C1A3EFA">
                  <wp:simplePos x="0" y="0"/>
                  <wp:positionH relativeFrom="column">
                    <wp:posOffset>346175</wp:posOffset>
                  </wp:positionH>
                  <wp:positionV relativeFrom="paragraph">
                    <wp:posOffset>228400</wp:posOffset>
                  </wp:positionV>
                  <wp:extent cx="714375" cy="361950"/>
                  <wp:effectExtent l="0" t="0" r="9525" b="0"/>
                  <wp:wrapNone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E28" w:rsidRPr="00C22807" w14:paraId="4539CBD2" w14:textId="77777777" w:rsidTr="005652B4">
        <w:trPr>
          <w:trHeight w:val="697"/>
        </w:trPr>
        <w:tc>
          <w:tcPr>
            <w:tcW w:w="29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D7FE" w14:textId="77777777" w:rsidR="00CA4E28" w:rsidRPr="00C22807" w:rsidRDefault="00CA4E28" w:rsidP="005652B4">
            <w:pPr>
              <w:pStyle w:val="TableParagraph"/>
              <w:spacing w:line="259" w:lineRule="auto"/>
              <w:ind w:left="35" w:right="363"/>
              <w:rPr>
                <w:lang w:val="fr-FR"/>
              </w:rPr>
            </w:pPr>
            <w:r w:rsidRPr="00C22807">
              <w:rPr>
                <w:lang w:val="fr-FR"/>
              </w:rPr>
              <w:t>Utilisation</w:t>
            </w:r>
            <w:r w:rsidRPr="00C22807">
              <w:rPr>
                <w:spacing w:val="-10"/>
                <w:lang w:val="fr-FR"/>
              </w:rPr>
              <w:t xml:space="preserve"> </w:t>
            </w:r>
            <w:r w:rsidRPr="00C22807">
              <w:rPr>
                <w:lang w:val="fr-FR"/>
              </w:rPr>
              <w:t>du</w:t>
            </w:r>
            <w:r w:rsidRPr="00C22807">
              <w:rPr>
                <w:spacing w:val="-10"/>
                <w:lang w:val="fr-FR"/>
              </w:rPr>
              <w:t xml:space="preserve"> </w:t>
            </w:r>
            <w:r w:rsidRPr="00C22807">
              <w:rPr>
                <w:lang w:val="fr-FR"/>
              </w:rPr>
              <w:t>local</w:t>
            </w:r>
            <w:r w:rsidRPr="00C22807">
              <w:rPr>
                <w:spacing w:val="-10"/>
                <w:lang w:val="fr-FR"/>
              </w:rPr>
              <w:t xml:space="preserve"> </w:t>
            </w:r>
            <w:r w:rsidRPr="00C22807">
              <w:rPr>
                <w:lang w:val="fr-FR"/>
              </w:rPr>
              <w:t>ou</w:t>
            </w:r>
            <w:r w:rsidRPr="00C22807">
              <w:rPr>
                <w:spacing w:val="-10"/>
                <w:lang w:val="fr-FR"/>
              </w:rPr>
              <w:t xml:space="preserve"> </w:t>
            </w:r>
            <w:r w:rsidRPr="00C22807">
              <w:rPr>
                <w:lang w:val="fr-FR"/>
              </w:rPr>
              <w:t>d’un secteur de la cuisine</w:t>
            </w:r>
          </w:p>
        </w:tc>
        <w:tc>
          <w:tcPr>
            <w:tcW w:w="61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3331" w14:textId="77777777" w:rsidR="00CA4E28" w:rsidRPr="00C22807" w:rsidRDefault="00CA4E28" w:rsidP="005652B4">
            <w:pPr>
              <w:pStyle w:val="TableParagraph"/>
              <w:spacing w:line="259" w:lineRule="auto"/>
              <w:ind w:left="74" w:right="1021"/>
              <w:rPr>
                <w:lang w:val="fr-FR"/>
              </w:rPr>
            </w:pPr>
            <w:r w:rsidRPr="00C22807">
              <w:rPr>
                <w:lang w:val="fr-FR"/>
              </w:rPr>
              <w:t>Réception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des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denrées</w:t>
            </w:r>
            <w:r w:rsidRPr="00C22807">
              <w:rPr>
                <w:spacing w:val="-9"/>
                <w:lang w:val="fr-FR"/>
              </w:rPr>
              <w:t xml:space="preserve"> </w:t>
            </w:r>
            <w:r w:rsidRPr="00C22807">
              <w:rPr>
                <w:lang w:val="fr-FR"/>
              </w:rPr>
              <w:t>alimentaires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et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des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 xml:space="preserve">produits </w:t>
            </w:r>
            <w:r w:rsidRPr="00C22807">
              <w:rPr>
                <w:spacing w:val="-2"/>
                <w:lang w:val="fr-FR"/>
              </w:rPr>
              <w:t>d’entretien</w:t>
            </w:r>
          </w:p>
        </w:tc>
      </w:tr>
      <w:tr w:rsidR="00CA4E28" w:rsidRPr="00C22807" w14:paraId="740A2AB5" w14:textId="77777777" w:rsidTr="005652B4">
        <w:trPr>
          <w:trHeight w:val="43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1C24" w14:textId="77777777" w:rsidR="00CA4E28" w:rsidRPr="00C22807" w:rsidRDefault="00CA4E28" w:rsidP="005652B4">
            <w:pPr>
              <w:pStyle w:val="TableParagraph"/>
              <w:spacing w:line="250" w:lineRule="exact"/>
              <w:ind w:left="35"/>
              <w:rPr>
                <w:lang w:val="fr-FR"/>
              </w:rPr>
            </w:pPr>
            <w:r w:rsidRPr="00C22807">
              <w:rPr>
                <w:lang w:val="fr-FR"/>
              </w:rPr>
              <w:t>Personnel</w:t>
            </w:r>
            <w:r w:rsidRPr="00C22807">
              <w:rPr>
                <w:spacing w:val="-8"/>
                <w:lang w:val="fr-FR"/>
              </w:rPr>
              <w:t xml:space="preserve"> </w:t>
            </w:r>
            <w:r w:rsidRPr="00C22807">
              <w:rPr>
                <w:spacing w:val="-2"/>
                <w:lang w:val="fr-FR"/>
              </w:rPr>
              <w:t>intervenant</w:t>
            </w:r>
          </w:p>
        </w:tc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7DA7" w14:textId="77777777" w:rsidR="00CA4E28" w:rsidRPr="00C22807" w:rsidRDefault="00CA4E28" w:rsidP="005652B4">
            <w:pPr>
              <w:pStyle w:val="TableParagraph"/>
              <w:spacing w:line="250" w:lineRule="exact"/>
              <w:ind w:left="35"/>
              <w:rPr>
                <w:lang w:val="fr-FR"/>
              </w:rPr>
            </w:pPr>
            <w:r w:rsidRPr="00C22807">
              <w:rPr>
                <w:lang w:val="fr-FR"/>
              </w:rPr>
              <w:t>L’enseignant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peut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être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aidé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par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les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spacing w:val="-2"/>
                <w:lang w:val="fr-FR"/>
              </w:rPr>
              <w:t>élèves</w:t>
            </w:r>
          </w:p>
        </w:tc>
      </w:tr>
      <w:tr w:rsidR="00CA4E28" w:rsidRPr="00C22807" w14:paraId="481FCD7E" w14:textId="77777777" w:rsidTr="005652B4">
        <w:trPr>
          <w:trHeight w:val="3269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670D" w14:textId="77777777" w:rsidR="00CA4E28" w:rsidRPr="00C22807" w:rsidRDefault="00CA4E28" w:rsidP="005652B4">
            <w:pPr>
              <w:pStyle w:val="TableParagraph"/>
              <w:spacing w:line="250" w:lineRule="exact"/>
              <w:ind w:left="35"/>
              <w:rPr>
                <w:lang w:val="fr-FR"/>
              </w:rPr>
            </w:pPr>
          </w:p>
          <w:p w14:paraId="611F3CF4" w14:textId="77777777" w:rsidR="00CA4E28" w:rsidRPr="00C22807" w:rsidRDefault="00CA4E28" w:rsidP="005652B4">
            <w:pPr>
              <w:pStyle w:val="TableParagraph"/>
              <w:spacing w:line="250" w:lineRule="exact"/>
              <w:ind w:left="35"/>
              <w:rPr>
                <w:lang w:val="fr-FR"/>
              </w:rPr>
            </w:pPr>
            <w:r w:rsidRPr="00C22807">
              <w:rPr>
                <w:lang w:val="fr-FR"/>
              </w:rPr>
              <w:t>Documents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du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spacing w:val="-2"/>
                <w:lang w:val="fr-FR"/>
              </w:rPr>
              <w:t>secteur</w:t>
            </w:r>
          </w:p>
        </w:tc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57AD" w14:textId="77777777" w:rsidR="00CA4E28" w:rsidRPr="00C22807" w:rsidRDefault="00CA4E28" w:rsidP="005652B4">
            <w:pPr>
              <w:pStyle w:val="TableParagraph"/>
              <w:spacing w:line="316" w:lineRule="auto"/>
              <w:ind w:left="72" w:right="4350"/>
              <w:rPr>
                <w:lang w:val="fr-FR"/>
              </w:rPr>
            </w:pPr>
          </w:p>
          <w:p w14:paraId="6B9A4510" w14:textId="77777777" w:rsidR="00CA4E28" w:rsidRPr="00C22807" w:rsidRDefault="00CA4E28" w:rsidP="005652B4">
            <w:pPr>
              <w:pStyle w:val="TableParagraph"/>
              <w:spacing w:line="316" w:lineRule="auto"/>
              <w:ind w:left="72" w:right="4350"/>
              <w:rPr>
                <w:lang w:val="fr-FR"/>
              </w:rPr>
            </w:pPr>
            <w:r w:rsidRPr="00C22807">
              <w:rPr>
                <w:lang w:val="fr-FR"/>
              </w:rPr>
              <w:t>Consignes</w:t>
            </w:r>
            <w:r w:rsidRPr="00C22807">
              <w:rPr>
                <w:spacing w:val="-16"/>
                <w:lang w:val="fr-FR"/>
              </w:rPr>
              <w:t xml:space="preserve"> </w:t>
            </w:r>
            <w:r w:rsidRPr="00C22807">
              <w:rPr>
                <w:lang w:val="fr-FR"/>
              </w:rPr>
              <w:t>du</w:t>
            </w:r>
            <w:r w:rsidRPr="00C22807">
              <w:rPr>
                <w:spacing w:val="-15"/>
                <w:lang w:val="fr-FR"/>
              </w:rPr>
              <w:t xml:space="preserve"> </w:t>
            </w:r>
            <w:r w:rsidRPr="00C22807">
              <w:rPr>
                <w:lang w:val="fr-FR"/>
              </w:rPr>
              <w:t>secteur Le contrôle réception</w:t>
            </w:r>
          </w:p>
          <w:p w14:paraId="18586004" w14:textId="77777777" w:rsidR="00CA4E28" w:rsidRPr="00C22807" w:rsidRDefault="00CA4E28" w:rsidP="005652B4">
            <w:pPr>
              <w:pStyle w:val="TableParagraph"/>
              <w:ind w:left="72"/>
              <w:rPr>
                <w:lang w:val="fr-FR"/>
              </w:rPr>
            </w:pPr>
            <w:r w:rsidRPr="00C22807">
              <w:rPr>
                <w:lang w:val="fr-FR"/>
              </w:rPr>
              <w:t>Fiche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de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contrôle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spacing w:val="-2"/>
                <w:lang w:val="fr-FR"/>
              </w:rPr>
              <w:t>réception</w:t>
            </w:r>
          </w:p>
          <w:p w14:paraId="11682DD5" w14:textId="77777777" w:rsidR="00CA4E28" w:rsidRPr="00C22807" w:rsidRDefault="00CA4E28" w:rsidP="005652B4">
            <w:pPr>
              <w:pStyle w:val="TableParagraph"/>
              <w:spacing w:before="75" w:line="316" w:lineRule="auto"/>
              <w:ind w:left="72" w:right="1717"/>
              <w:rPr>
                <w:lang w:val="fr-FR"/>
              </w:rPr>
            </w:pPr>
            <w:r w:rsidRPr="00C22807">
              <w:rPr>
                <w:lang w:val="fr-FR"/>
              </w:rPr>
              <w:t>Fiche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de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gestion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des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anomalies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a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la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réception Fiche de contrôle des températures</w:t>
            </w:r>
          </w:p>
          <w:p w14:paraId="64B2F694" w14:textId="77777777" w:rsidR="00CA4E28" w:rsidRPr="00C22807" w:rsidRDefault="00CA4E28" w:rsidP="005652B4">
            <w:pPr>
              <w:pStyle w:val="TableParagraph"/>
              <w:spacing w:line="252" w:lineRule="exact"/>
              <w:ind w:left="72"/>
              <w:rPr>
                <w:lang w:val="fr-FR"/>
              </w:rPr>
            </w:pPr>
            <w:r w:rsidRPr="00C22807">
              <w:rPr>
                <w:lang w:val="fr-FR"/>
              </w:rPr>
              <w:t>Fiche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de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contrôle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-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relevé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journalier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des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spacing w:val="-2"/>
                <w:lang w:val="fr-FR"/>
              </w:rPr>
              <w:t>températures</w:t>
            </w:r>
          </w:p>
          <w:p w14:paraId="40AA806E" w14:textId="77777777" w:rsidR="00CA4E28" w:rsidRPr="00C22807" w:rsidRDefault="00CA4E28" w:rsidP="005652B4">
            <w:pPr>
              <w:pStyle w:val="TableParagraph"/>
              <w:spacing w:before="81"/>
              <w:ind w:left="72" w:right="102"/>
              <w:rPr>
                <w:lang w:val="fr-FR"/>
              </w:rPr>
            </w:pPr>
            <w:r w:rsidRPr="00C22807">
              <w:rPr>
                <w:lang w:val="fr-FR"/>
              </w:rPr>
              <w:t>Protocole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de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nettoyage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d’un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réfrigérateur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ou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d’une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 xml:space="preserve">armoire </w:t>
            </w:r>
            <w:r w:rsidRPr="00C22807">
              <w:rPr>
                <w:spacing w:val="-2"/>
                <w:lang w:val="fr-FR"/>
              </w:rPr>
              <w:t>réfrigérée</w:t>
            </w:r>
          </w:p>
          <w:p w14:paraId="680DCEAE" w14:textId="77777777" w:rsidR="00CA4E28" w:rsidRPr="00C22807" w:rsidRDefault="00CA4E28" w:rsidP="005652B4">
            <w:pPr>
              <w:pStyle w:val="TableParagraph"/>
              <w:spacing w:before="80"/>
              <w:ind w:left="72"/>
              <w:rPr>
                <w:lang w:val="fr-FR"/>
              </w:rPr>
            </w:pPr>
            <w:r w:rsidRPr="00C22807">
              <w:rPr>
                <w:lang w:val="fr-FR"/>
              </w:rPr>
              <w:t>Plan</w:t>
            </w:r>
            <w:r w:rsidRPr="00C22807">
              <w:rPr>
                <w:spacing w:val="-3"/>
                <w:lang w:val="fr-FR"/>
              </w:rPr>
              <w:t xml:space="preserve"> </w:t>
            </w:r>
            <w:r w:rsidRPr="00C22807">
              <w:rPr>
                <w:lang w:val="fr-FR"/>
              </w:rPr>
              <w:t>de</w:t>
            </w:r>
            <w:r w:rsidRPr="00C22807">
              <w:rPr>
                <w:spacing w:val="-2"/>
                <w:lang w:val="fr-FR"/>
              </w:rPr>
              <w:t xml:space="preserve"> nettoyage</w:t>
            </w:r>
          </w:p>
          <w:p w14:paraId="74BED76D" w14:textId="77777777" w:rsidR="00CA4E28" w:rsidRPr="00C22807" w:rsidRDefault="00CA4E28" w:rsidP="005652B4">
            <w:pPr>
              <w:pStyle w:val="TableParagraph"/>
              <w:spacing w:before="80"/>
              <w:ind w:left="72"/>
              <w:rPr>
                <w:spacing w:val="-4"/>
                <w:lang w:val="fr-FR"/>
              </w:rPr>
            </w:pPr>
            <w:r w:rsidRPr="00C22807">
              <w:rPr>
                <w:lang w:val="fr-FR"/>
              </w:rPr>
              <w:t>Protocole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de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lavage</w:t>
            </w:r>
            <w:r w:rsidRPr="00C22807">
              <w:rPr>
                <w:spacing w:val="-3"/>
                <w:lang w:val="fr-FR"/>
              </w:rPr>
              <w:t xml:space="preserve"> </w:t>
            </w:r>
            <w:r w:rsidRPr="00C22807">
              <w:rPr>
                <w:lang w:val="fr-FR"/>
              </w:rPr>
              <w:t>des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spacing w:val="-4"/>
                <w:lang w:val="fr-FR"/>
              </w:rPr>
              <w:t>mains</w:t>
            </w:r>
          </w:p>
          <w:p w14:paraId="585B7837" w14:textId="77777777" w:rsidR="00CA4E28" w:rsidRPr="00C22807" w:rsidRDefault="00CA4E28" w:rsidP="005652B4">
            <w:pPr>
              <w:pStyle w:val="TableParagraph"/>
              <w:spacing w:before="80"/>
              <w:ind w:left="72"/>
              <w:rPr>
                <w:lang w:val="fr-FR"/>
              </w:rPr>
            </w:pPr>
          </w:p>
        </w:tc>
      </w:tr>
      <w:tr w:rsidR="00CA4E28" w:rsidRPr="00C22807" w14:paraId="5C49CAFF" w14:textId="77777777" w:rsidTr="005652B4">
        <w:trPr>
          <w:trHeight w:val="779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29C0" w14:textId="77777777" w:rsidR="00CA4E28" w:rsidRPr="00C22807" w:rsidRDefault="00CA4E28" w:rsidP="005652B4">
            <w:pPr>
              <w:pStyle w:val="TableParagraph"/>
              <w:spacing w:line="250" w:lineRule="exact"/>
              <w:ind w:left="35"/>
              <w:rPr>
                <w:lang w:val="fr-FR"/>
              </w:rPr>
            </w:pPr>
            <w:r w:rsidRPr="00C22807">
              <w:rPr>
                <w:spacing w:val="-2"/>
                <w:lang w:val="fr-FR"/>
              </w:rPr>
              <w:t>Tenue</w:t>
            </w:r>
          </w:p>
        </w:tc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6F76" w14:textId="77777777" w:rsidR="00CA4E28" w:rsidRPr="00C22807" w:rsidRDefault="00CA4E28" w:rsidP="005652B4">
            <w:pPr>
              <w:pStyle w:val="TableParagraph"/>
              <w:spacing w:line="256" w:lineRule="auto"/>
              <w:ind w:left="35" w:right="102" w:firstLine="60"/>
              <w:rPr>
                <w:lang w:val="fr-FR"/>
              </w:rPr>
            </w:pPr>
            <w:r w:rsidRPr="00C22807">
              <w:rPr>
                <w:lang w:val="fr-FR"/>
              </w:rPr>
              <w:t>Tenue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professionnelle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adéquate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:</w:t>
            </w:r>
            <w:r w:rsidRPr="00C22807">
              <w:rPr>
                <w:spacing w:val="-3"/>
                <w:lang w:val="fr-FR"/>
              </w:rPr>
              <w:t xml:space="preserve"> </w:t>
            </w:r>
            <w:r w:rsidRPr="00C22807">
              <w:rPr>
                <w:lang w:val="fr-FR"/>
              </w:rPr>
              <w:t>chaussures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de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sécurité,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blouse ou veste, pantalon, coiffe.</w:t>
            </w:r>
          </w:p>
        </w:tc>
      </w:tr>
      <w:tr w:rsidR="00CA4E28" w:rsidRPr="00C22807" w14:paraId="09F910EC" w14:textId="77777777" w:rsidTr="005652B4">
        <w:trPr>
          <w:trHeight w:val="431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7D45" w14:textId="77777777" w:rsidR="00CA4E28" w:rsidRPr="00C22807" w:rsidRDefault="00CA4E28" w:rsidP="005652B4">
            <w:pPr>
              <w:pStyle w:val="TableParagraph"/>
              <w:spacing w:line="250" w:lineRule="exact"/>
              <w:ind w:left="35"/>
              <w:rPr>
                <w:lang w:val="fr-FR"/>
              </w:rPr>
            </w:pPr>
            <w:r w:rsidRPr="00C22807">
              <w:rPr>
                <w:spacing w:val="-4"/>
                <w:lang w:val="fr-FR"/>
              </w:rPr>
              <w:t>Zone</w:t>
            </w:r>
          </w:p>
        </w:tc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715F" w14:textId="77777777" w:rsidR="00CA4E28" w:rsidRPr="00C22807" w:rsidRDefault="00CA4E28" w:rsidP="005652B4">
            <w:pPr>
              <w:pStyle w:val="TableParagraph"/>
              <w:spacing w:line="250" w:lineRule="exact"/>
              <w:ind w:left="35"/>
              <w:rPr>
                <w:lang w:val="fr-FR"/>
              </w:rPr>
            </w:pPr>
            <w:r w:rsidRPr="00C22807">
              <w:rPr>
                <w:spacing w:val="-4"/>
                <w:lang w:val="fr-FR"/>
              </w:rPr>
              <w:t>Sale</w:t>
            </w:r>
          </w:p>
        </w:tc>
      </w:tr>
      <w:tr w:rsidR="00CA4E28" w:rsidRPr="00C22807" w14:paraId="30931DC3" w14:textId="77777777" w:rsidTr="005652B4">
        <w:trPr>
          <w:trHeight w:val="329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E52F" w14:textId="77777777" w:rsidR="00CA4E28" w:rsidRPr="00C22807" w:rsidRDefault="00CA4E28" w:rsidP="005652B4">
            <w:pPr>
              <w:pStyle w:val="TableParagraph"/>
              <w:spacing w:before="179"/>
              <w:rPr>
                <w:b/>
                <w:lang w:val="fr-FR"/>
              </w:rPr>
            </w:pPr>
          </w:p>
          <w:p w14:paraId="4406FF6F" w14:textId="77777777" w:rsidR="00CA4E28" w:rsidRPr="00C22807" w:rsidRDefault="00CA4E28" w:rsidP="005652B4">
            <w:pPr>
              <w:pStyle w:val="TableParagraph"/>
              <w:spacing w:line="259" w:lineRule="auto"/>
              <w:ind w:left="35"/>
              <w:rPr>
                <w:lang w:val="fr-FR"/>
              </w:rPr>
            </w:pPr>
            <w:r w:rsidRPr="00C22807">
              <w:rPr>
                <w:lang w:val="fr-FR"/>
              </w:rPr>
              <w:t>Mesure</w:t>
            </w:r>
            <w:r w:rsidRPr="00C22807">
              <w:rPr>
                <w:spacing w:val="-16"/>
                <w:lang w:val="fr-FR"/>
              </w:rPr>
              <w:t xml:space="preserve"> </w:t>
            </w:r>
            <w:r w:rsidRPr="00C22807">
              <w:rPr>
                <w:lang w:val="fr-FR"/>
              </w:rPr>
              <w:t>de</w:t>
            </w:r>
            <w:r w:rsidRPr="00C22807">
              <w:rPr>
                <w:spacing w:val="-15"/>
                <w:lang w:val="fr-FR"/>
              </w:rPr>
              <w:t xml:space="preserve"> </w:t>
            </w:r>
            <w:r w:rsidRPr="00C22807">
              <w:rPr>
                <w:lang w:val="fr-FR"/>
              </w:rPr>
              <w:t>prévention du secteur</w:t>
            </w:r>
          </w:p>
        </w:tc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2A7A" w14:textId="77777777" w:rsidR="00CA4E28" w:rsidRPr="00C22807" w:rsidRDefault="00CA4E28" w:rsidP="005652B4">
            <w:pPr>
              <w:pStyle w:val="TableParagraph"/>
              <w:spacing w:line="336" w:lineRule="auto"/>
              <w:ind w:left="35" w:right="1717"/>
              <w:rPr>
                <w:lang w:val="fr-FR"/>
              </w:rPr>
            </w:pPr>
            <w:r w:rsidRPr="00C22807">
              <w:rPr>
                <w:lang w:val="fr-FR"/>
              </w:rPr>
              <w:t>Veiller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à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la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propreté</w:t>
            </w:r>
            <w:r w:rsidRPr="00C22807">
              <w:rPr>
                <w:spacing w:val="-8"/>
                <w:lang w:val="fr-FR"/>
              </w:rPr>
              <w:t xml:space="preserve"> </w:t>
            </w:r>
            <w:r w:rsidRPr="00C22807">
              <w:rPr>
                <w:lang w:val="fr-FR"/>
              </w:rPr>
              <w:t>corporelle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des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personnels Veiller à la propreté du local ou de la zone Respecter le plan de nettoyage</w:t>
            </w:r>
          </w:p>
          <w:p w14:paraId="2BA46C67" w14:textId="77777777" w:rsidR="00CA4E28" w:rsidRPr="00C22807" w:rsidRDefault="00CA4E28" w:rsidP="005652B4">
            <w:pPr>
              <w:pStyle w:val="TableParagraph"/>
              <w:spacing w:line="259" w:lineRule="auto"/>
              <w:ind w:left="35"/>
              <w:rPr>
                <w:lang w:val="fr-FR"/>
              </w:rPr>
            </w:pPr>
            <w:r w:rsidRPr="00C22807">
              <w:rPr>
                <w:lang w:val="fr-FR"/>
              </w:rPr>
              <w:t>Réceptionner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les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marchandises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en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respectant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le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protocole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 xml:space="preserve">de </w:t>
            </w:r>
            <w:r w:rsidRPr="00C22807">
              <w:rPr>
                <w:spacing w:val="-2"/>
                <w:lang w:val="fr-FR"/>
              </w:rPr>
              <w:t>réception</w:t>
            </w:r>
          </w:p>
          <w:p w14:paraId="5DDF7C57" w14:textId="77777777" w:rsidR="00CA4E28" w:rsidRPr="00C22807" w:rsidRDefault="00CA4E28" w:rsidP="005652B4">
            <w:pPr>
              <w:pStyle w:val="TableParagraph"/>
              <w:spacing w:before="76" w:line="259" w:lineRule="auto"/>
              <w:ind w:left="35" w:right="102"/>
              <w:rPr>
                <w:lang w:val="fr-FR"/>
              </w:rPr>
            </w:pPr>
            <w:r w:rsidRPr="00C22807">
              <w:rPr>
                <w:lang w:val="fr-FR"/>
              </w:rPr>
              <w:t>Orienter</w:t>
            </w:r>
            <w:r w:rsidRPr="00C22807">
              <w:rPr>
                <w:spacing w:val="-3"/>
                <w:lang w:val="fr-FR"/>
              </w:rPr>
              <w:t xml:space="preserve"> </w:t>
            </w:r>
            <w:r w:rsidRPr="00C22807">
              <w:rPr>
                <w:lang w:val="fr-FR"/>
              </w:rPr>
              <w:t>les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matières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premières</w:t>
            </w:r>
            <w:r w:rsidRPr="00C22807">
              <w:rPr>
                <w:spacing w:val="-3"/>
                <w:lang w:val="fr-FR"/>
              </w:rPr>
              <w:t xml:space="preserve"> </w:t>
            </w:r>
            <w:r w:rsidRPr="00C22807">
              <w:rPr>
                <w:lang w:val="fr-FR"/>
              </w:rPr>
              <w:t>vers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les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lieux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de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stockage</w:t>
            </w:r>
            <w:r w:rsidRPr="00C22807">
              <w:rPr>
                <w:spacing w:val="-1"/>
                <w:lang w:val="fr-FR"/>
              </w:rPr>
              <w:t xml:space="preserve"> </w:t>
            </w:r>
            <w:r w:rsidRPr="00C22807">
              <w:rPr>
                <w:lang w:val="fr-FR"/>
              </w:rPr>
              <w:t>adaptés au fur et à mesure des livraisons</w:t>
            </w:r>
          </w:p>
          <w:p w14:paraId="61B1F609" w14:textId="77777777" w:rsidR="00CA4E28" w:rsidRPr="00C22807" w:rsidRDefault="00CA4E28" w:rsidP="005652B4">
            <w:pPr>
              <w:pStyle w:val="TableParagraph"/>
              <w:spacing w:before="80"/>
              <w:ind w:left="35"/>
              <w:rPr>
                <w:lang w:val="fr-FR"/>
              </w:rPr>
            </w:pPr>
            <w:r w:rsidRPr="00C22807">
              <w:rPr>
                <w:lang w:val="fr-FR"/>
              </w:rPr>
              <w:t>Éliminer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rapidement</w:t>
            </w:r>
            <w:r w:rsidRPr="00C22807">
              <w:rPr>
                <w:spacing w:val="-3"/>
                <w:lang w:val="fr-FR"/>
              </w:rPr>
              <w:t xml:space="preserve"> </w:t>
            </w:r>
            <w:r w:rsidRPr="00C22807">
              <w:rPr>
                <w:lang w:val="fr-FR"/>
              </w:rPr>
              <w:t>les</w:t>
            </w:r>
            <w:r w:rsidRPr="00C22807">
              <w:rPr>
                <w:spacing w:val="-9"/>
                <w:lang w:val="fr-FR"/>
              </w:rPr>
              <w:t xml:space="preserve"> </w:t>
            </w:r>
            <w:r w:rsidRPr="00C22807">
              <w:rPr>
                <w:lang w:val="fr-FR"/>
              </w:rPr>
              <w:t>déchets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et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les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spacing w:val="-2"/>
                <w:lang w:val="fr-FR"/>
              </w:rPr>
              <w:t>emballages</w:t>
            </w:r>
          </w:p>
          <w:p w14:paraId="0338AEB6" w14:textId="77777777" w:rsidR="00CA4E28" w:rsidRPr="00C22807" w:rsidRDefault="00CA4E28" w:rsidP="005652B4">
            <w:pPr>
              <w:pStyle w:val="TableParagraph"/>
              <w:spacing w:before="97" w:line="261" w:lineRule="auto"/>
              <w:ind w:left="35"/>
              <w:rPr>
                <w:lang w:val="fr-FR"/>
              </w:rPr>
            </w:pPr>
            <w:r w:rsidRPr="00C22807">
              <w:rPr>
                <w:lang w:val="fr-FR"/>
              </w:rPr>
              <w:t>Veiller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à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l’approvisionnement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du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lave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mains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(papier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essuie</w:t>
            </w:r>
            <w:r w:rsidRPr="00C22807">
              <w:rPr>
                <w:spacing w:val="-7"/>
                <w:lang w:val="fr-FR"/>
              </w:rPr>
              <w:t xml:space="preserve"> </w:t>
            </w:r>
            <w:r w:rsidRPr="00C22807">
              <w:rPr>
                <w:lang w:val="fr-FR"/>
              </w:rPr>
              <w:t>main, savon bactéricide)</w:t>
            </w:r>
          </w:p>
        </w:tc>
      </w:tr>
      <w:tr w:rsidR="00CA4E28" w:rsidRPr="00C22807" w14:paraId="1303D19C" w14:textId="77777777" w:rsidTr="005652B4">
        <w:trPr>
          <w:trHeight w:val="70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8AAD" w14:textId="77777777" w:rsidR="00CA4E28" w:rsidRPr="00C22807" w:rsidRDefault="00CA4E28" w:rsidP="005652B4">
            <w:pPr>
              <w:pStyle w:val="TableParagraph"/>
              <w:spacing w:line="250" w:lineRule="exact"/>
              <w:ind w:left="35"/>
              <w:rPr>
                <w:lang w:val="fr-FR"/>
              </w:rPr>
            </w:pPr>
            <w:r w:rsidRPr="00C22807">
              <w:rPr>
                <w:lang w:val="fr-FR"/>
              </w:rPr>
              <w:t>Lavage</w:t>
            </w:r>
            <w:r w:rsidRPr="00C22807">
              <w:rPr>
                <w:spacing w:val="-3"/>
                <w:lang w:val="fr-FR"/>
              </w:rPr>
              <w:t xml:space="preserve"> </w:t>
            </w:r>
            <w:r w:rsidRPr="00C22807">
              <w:rPr>
                <w:lang w:val="fr-FR"/>
              </w:rPr>
              <w:t>des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spacing w:val="-2"/>
                <w:lang w:val="fr-FR"/>
              </w:rPr>
              <w:t>mains</w:t>
            </w:r>
          </w:p>
        </w:tc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C83F" w14:textId="77777777" w:rsidR="00CA4E28" w:rsidRPr="00C22807" w:rsidRDefault="00CA4E28" w:rsidP="005652B4">
            <w:pPr>
              <w:pStyle w:val="TableParagraph"/>
              <w:spacing w:line="259" w:lineRule="auto"/>
              <w:ind w:left="35"/>
              <w:rPr>
                <w:lang w:val="fr-FR"/>
              </w:rPr>
            </w:pPr>
            <w:r w:rsidRPr="00C22807">
              <w:rPr>
                <w:lang w:val="fr-FR"/>
              </w:rPr>
              <w:t>Lavage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>des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mains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régulier</w:t>
            </w:r>
            <w:r w:rsidRPr="00C22807">
              <w:rPr>
                <w:spacing w:val="-2"/>
                <w:lang w:val="fr-FR"/>
              </w:rPr>
              <w:t xml:space="preserve"> </w:t>
            </w:r>
            <w:r w:rsidRPr="00C22807">
              <w:rPr>
                <w:lang w:val="fr-FR"/>
              </w:rPr>
              <w:t>notamment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après</w:t>
            </w:r>
            <w:r w:rsidRPr="00C22807">
              <w:rPr>
                <w:spacing w:val="-4"/>
                <w:lang w:val="fr-FR"/>
              </w:rPr>
              <w:t xml:space="preserve"> </w:t>
            </w:r>
            <w:r w:rsidRPr="00C22807">
              <w:rPr>
                <w:lang w:val="fr-FR"/>
              </w:rPr>
              <w:t>avoir</w:t>
            </w:r>
            <w:r w:rsidRPr="00C22807">
              <w:rPr>
                <w:spacing w:val="-6"/>
                <w:lang w:val="fr-FR"/>
              </w:rPr>
              <w:t xml:space="preserve"> </w:t>
            </w:r>
            <w:r w:rsidRPr="00C22807">
              <w:rPr>
                <w:lang w:val="fr-FR"/>
              </w:rPr>
              <w:t>manipulé</w:t>
            </w:r>
            <w:r w:rsidRPr="00C22807">
              <w:rPr>
                <w:spacing w:val="-5"/>
                <w:lang w:val="fr-FR"/>
              </w:rPr>
              <w:t xml:space="preserve"> </w:t>
            </w:r>
            <w:r w:rsidRPr="00C22807">
              <w:rPr>
                <w:lang w:val="fr-FR"/>
              </w:rPr>
              <w:t xml:space="preserve">les </w:t>
            </w:r>
            <w:r w:rsidRPr="00C22807">
              <w:rPr>
                <w:spacing w:val="-2"/>
                <w:lang w:val="fr-FR"/>
              </w:rPr>
              <w:t>emballages</w:t>
            </w:r>
          </w:p>
        </w:tc>
      </w:tr>
    </w:tbl>
    <w:p w14:paraId="148D1468" w14:textId="77777777" w:rsidR="00CA4E28" w:rsidRPr="00C22807" w:rsidRDefault="00CA4E28" w:rsidP="00CA4E28">
      <w:pPr>
        <w:tabs>
          <w:tab w:val="left" w:pos="3722"/>
        </w:tabs>
        <w:sectPr w:rsidR="00CA4E28" w:rsidRPr="00C22807" w:rsidSect="00CA4E28">
          <w:headerReference w:type="default" r:id="rId11"/>
          <w:footerReference w:type="default" r:id="rId12"/>
          <w:pgSz w:w="11910" w:h="16840"/>
          <w:pgMar w:top="1440" w:right="1080" w:bottom="1440" w:left="1080" w:header="680" w:footer="1274" w:gutter="0"/>
          <w:cols w:space="720"/>
          <w:docGrid w:linePitch="299"/>
        </w:sectPr>
      </w:pPr>
    </w:p>
    <w:p w14:paraId="03549F3E" w14:textId="77777777" w:rsidR="00CA4E28" w:rsidRPr="00C22807" w:rsidRDefault="00CA4E28" w:rsidP="00CA4E28"/>
    <w:p w14:paraId="606DCF9C" w14:textId="77777777" w:rsidR="00CA4E28" w:rsidRPr="00C22807" w:rsidRDefault="00CA4E28" w:rsidP="00CA4E28">
      <w:pPr>
        <w:pStyle w:val="Titre3"/>
        <w:widowControl w:val="0"/>
        <w:numPr>
          <w:ilvl w:val="1"/>
          <w:numId w:val="1"/>
        </w:numPr>
        <w:tabs>
          <w:tab w:val="num" w:pos="360"/>
          <w:tab w:val="left" w:pos="1077"/>
        </w:tabs>
        <w:autoSpaceDE w:val="0"/>
        <w:autoSpaceDN w:val="0"/>
        <w:spacing w:before="75" w:after="43" w:line="240" w:lineRule="auto"/>
        <w:ind w:left="1077" w:hanging="431"/>
        <w:jc w:val="left"/>
        <w:rPr>
          <w:b/>
          <w:bCs/>
          <w:color w:val="auto"/>
        </w:rPr>
      </w:pPr>
      <w:bookmarkStart w:id="0" w:name="_LE_CONTROLE_RECEPTION"/>
      <w:bookmarkEnd w:id="0"/>
      <w:r w:rsidRPr="00C22807">
        <w:rPr>
          <w:b/>
          <w:bCs/>
          <w:color w:val="auto"/>
        </w:rPr>
        <w:t>LE</w:t>
      </w:r>
      <w:r w:rsidRPr="00C22807">
        <w:rPr>
          <w:b/>
          <w:bCs/>
          <w:color w:val="auto"/>
          <w:spacing w:val="-1"/>
        </w:rPr>
        <w:t xml:space="preserve"> </w:t>
      </w:r>
      <w:r w:rsidRPr="00C22807">
        <w:rPr>
          <w:b/>
          <w:bCs/>
          <w:color w:val="auto"/>
        </w:rPr>
        <w:t xml:space="preserve">CONTROLE </w:t>
      </w:r>
      <w:r w:rsidRPr="00C22807">
        <w:rPr>
          <w:b/>
          <w:bCs/>
          <w:color w:val="auto"/>
          <w:spacing w:val="-2"/>
        </w:rPr>
        <w:t>RECEPTION</w:t>
      </w:r>
    </w:p>
    <w:tbl>
      <w:tblPr>
        <w:tblStyle w:val="TableNormal1"/>
        <w:tblW w:w="0" w:type="auto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3644"/>
        <w:gridCol w:w="2482"/>
      </w:tblGrid>
      <w:tr w:rsidR="00CA4E28" w:rsidRPr="00C22807" w14:paraId="3A2E2C06" w14:textId="77777777" w:rsidTr="005652B4">
        <w:trPr>
          <w:trHeight w:val="1458"/>
        </w:trPr>
        <w:tc>
          <w:tcPr>
            <w:tcW w:w="2948" w:type="dxa"/>
          </w:tcPr>
          <w:p w14:paraId="6FC27574" w14:textId="77777777" w:rsidR="00CA4E28" w:rsidRPr="00C22807" w:rsidRDefault="00CA4E28" w:rsidP="005652B4">
            <w:pPr>
              <w:pStyle w:val="TableParagraph"/>
              <w:spacing w:before="5"/>
              <w:rPr>
                <w:b/>
                <w:sz w:val="3"/>
                <w:lang w:val="fr-FR"/>
              </w:rPr>
            </w:pPr>
          </w:p>
          <w:p w14:paraId="1220D58F" w14:textId="77777777" w:rsidR="00CA4E28" w:rsidRPr="00C22807" w:rsidRDefault="00CA4E28" w:rsidP="005652B4">
            <w:pPr>
              <w:pStyle w:val="TableParagraph"/>
              <w:ind w:left="659"/>
              <w:rPr>
                <w:sz w:val="20"/>
                <w:lang w:val="fr-FR"/>
              </w:rPr>
            </w:pPr>
            <w:r w:rsidRPr="00C2280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5EEF334" wp14:editId="6AF511CA">
                  <wp:simplePos x="0" y="0"/>
                  <wp:positionH relativeFrom="column">
                    <wp:posOffset>232377</wp:posOffset>
                  </wp:positionH>
                  <wp:positionV relativeFrom="paragraph">
                    <wp:posOffset>62063</wp:posOffset>
                  </wp:positionV>
                  <wp:extent cx="849024" cy="792000"/>
                  <wp:effectExtent l="0" t="0" r="8255" b="8255"/>
                  <wp:wrapNone/>
                  <wp:docPr id="979551207" name="Image 1" descr="Une image contenant texte, Police, blanc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551207" name="Image 1" descr="Une image contenant texte, Police, blanc, logo&#10;&#10;Le contenu généré par l’IA peut êtr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02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AD9084" w14:textId="77777777" w:rsidR="00CA4E28" w:rsidRPr="00C22807" w:rsidRDefault="00CA4E28" w:rsidP="005652B4">
            <w:pPr>
              <w:pStyle w:val="TableParagraph"/>
              <w:spacing w:before="125"/>
              <w:rPr>
                <w:b/>
                <w:sz w:val="20"/>
                <w:lang w:val="fr-FR"/>
              </w:rPr>
            </w:pPr>
          </w:p>
          <w:p w14:paraId="6D8DC8F4" w14:textId="77777777" w:rsidR="00CA4E28" w:rsidRPr="00C22807" w:rsidRDefault="00CA4E28" w:rsidP="005652B4">
            <w:pPr>
              <w:pStyle w:val="TableParagraph"/>
              <w:spacing w:before="125"/>
              <w:rPr>
                <w:b/>
                <w:sz w:val="20"/>
                <w:lang w:val="fr-FR"/>
              </w:rPr>
            </w:pPr>
          </w:p>
        </w:tc>
        <w:tc>
          <w:tcPr>
            <w:tcW w:w="3644" w:type="dxa"/>
          </w:tcPr>
          <w:p w14:paraId="736330E6" w14:textId="77777777" w:rsidR="00CA4E28" w:rsidRPr="00C22807" w:rsidRDefault="00CA4E28" w:rsidP="005652B4">
            <w:pPr>
              <w:pStyle w:val="TableParagraph"/>
              <w:spacing w:before="197" w:line="398" w:lineRule="auto"/>
              <w:ind w:left="225" w:right="18" w:firstLine="93"/>
              <w:rPr>
                <w:b/>
                <w:spacing w:val="-2"/>
                <w:sz w:val="24"/>
                <w:lang w:val="fr-FR"/>
              </w:rPr>
            </w:pPr>
            <w:r w:rsidRPr="00C22807">
              <w:rPr>
                <w:b/>
                <w:sz w:val="24"/>
                <w:lang w:val="fr-FR"/>
              </w:rPr>
              <w:t>Zone Réception /Stockage LE</w:t>
            </w:r>
            <w:r w:rsidRPr="00C22807">
              <w:rPr>
                <w:b/>
                <w:spacing w:val="-1"/>
                <w:sz w:val="24"/>
                <w:lang w:val="fr-FR"/>
              </w:rPr>
              <w:t xml:space="preserve"> </w:t>
            </w:r>
            <w:r w:rsidRPr="00C22807">
              <w:rPr>
                <w:b/>
                <w:sz w:val="24"/>
                <w:lang w:val="fr-FR"/>
              </w:rPr>
              <w:t xml:space="preserve">CONTRÔLE </w:t>
            </w:r>
            <w:r w:rsidRPr="00C22807">
              <w:rPr>
                <w:b/>
                <w:spacing w:val="-2"/>
                <w:sz w:val="24"/>
                <w:lang w:val="fr-FR"/>
              </w:rPr>
              <w:t>RÉCEPTION</w:t>
            </w:r>
          </w:p>
          <w:p w14:paraId="3F57D5ED" w14:textId="77777777" w:rsidR="00CA4E28" w:rsidRPr="00C22807" w:rsidRDefault="00CA4E28" w:rsidP="005652B4">
            <w:pPr>
              <w:pStyle w:val="TableParagraph"/>
              <w:spacing w:line="398" w:lineRule="auto"/>
              <w:ind w:left="225" w:right="18" w:firstLine="93"/>
              <w:rPr>
                <w:bCs/>
                <w:spacing w:val="-2"/>
                <w:sz w:val="24"/>
                <w:lang w:val="fr-FR"/>
              </w:rPr>
            </w:pPr>
          </w:p>
        </w:tc>
        <w:tc>
          <w:tcPr>
            <w:tcW w:w="2482" w:type="dxa"/>
          </w:tcPr>
          <w:p w14:paraId="27B6AE01" w14:textId="77777777" w:rsidR="00CA4E28" w:rsidRPr="00C22807" w:rsidRDefault="00CA4E28" w:rsidP="005652B4">
            <w:pPr>
              <w:pStyle w:val="TableParagraph"/>
              <w:spacing w:before="5" w:after="1"/>
              <w:rPr>
                <w:b/>
                <w:sz w:val="17"/>
                <w:lang w:val="fr-FR"/>
              </w:rPr>
            </w:pPr>
          </w:p>
          <w:p w14:paraId="263E2C17" w14:textId="77777777" w:rsidR="00CA4E28" w:rsidRPr="00C22807" w:rsidRDefault="00CA4E28" w:rsidP="005652B4">
            <w:pPr>
              <w:pStyle w:val="TableParagraph"/>
              <w:ind w:left="785"/>
              <w:rPr>
                <w:sz w:val="20"/>
                <w:lang w:val="fr-FR"/>
              </w:rPr>
            </w:pPr>
            <w:r w:rsidRPr="00C22807">
              <w:rPr>
                <w:noProof/>
                <w:sz w:val="20"/>
              </w:rPr>
              <w:drawing>
                <wp:inline distT="0" distB="0" distL="0" distR="0" wp14:anchorId="56B874FB" wp14:editId="7D6CB219">
                  <wp:extent cx="714375" cy="36195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5BA877" w14:textId="77777777" w:rsidR="00CA4E28" w:rsidRPr="00C22807" w:rsidRDefault="00CA4E28" w:rsidP="00CA4E28">
      <w:pPr>
        <w:pStyle w:val="Corpsdetexte"/>
        <w:spacing w:before="31"/>
        <w:rPr>
          <w:b/>
          <w:sz w:val="24"/>
        </w:rPr>
      </w:pPr>
    </w:p>
    <w:p w14:paraId="0F5A9F3F" w14:textId="77777777" w:rsidR="00CA4E28" w:rsidRPr="00C22807" w:rsidRDefault="00CA4E28" w:rsidP="00CA4E28">
      <w:pPr>
        <w:pStyle w:val="Titre4"/>
        <w:ind w:left="406"/>
        <w:jc w:val="both"/>
        <w:rPr>
          <w:b/>
          <w:bCs/>
          <w:i w:val="0"/>
          <w:iCs w:val="0"/>
          <w:color w:val="000000"/>
          <w:spacing w:val="-10"/>
          <w:u w:val="single"/>
        </w:rPr>
      </w:pPr>
      <w:bookmarkStart w:id="1" w:name="_Bonnes_pratiques_d’hygiène"/>
      <w:bookmarkEnd w:id="1"/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Bonnes</w:t>
      </w:r>
      <w:r w:rsidRPr="00C22807">
        <w:rPr>
          <w:b/>
          <w:bCs/>
          <w:i w:val="0"/>
          <w:iCs w:val="0"/>
          <w:color w:val="000000"/>
          <w:spacing w:val="-6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pratiques</w:t>
      </w:r>
      <w:r w:rsidRPr="00C22807">
        <w:rPr>
          <w:b/>
          <w:bCs/>
          <w:i w:val="0"/>
          <w:iCs w:val="0"/>
          <w:color w:val="000000"/>
          <w:spacing w:val="-6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d’hygiène</w:t>
      </w:r>
      <w:r w:rsidRPr="00C22807">
        <w:rPr>
          <w:b/>
          <w:bCs/>
          <w:i w:val="0"/>
          <w:iCs w:val="0"/>
          <w:color w:val="000000"/>
          <w:spacing w:val="-7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:</w:t>
      </w:r>
      <w:r w:rsidRPr="00C22807">
        <w:rPr>
          <w:b/>
          <w:bCs/>
          <w:i w:val="0"/>
          <w:iCs w:val="0"/>
          <w:color w:val="000000"/>
          <w:spacing w:val="-5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hygiène</w:t>
      </w:r>
      <w:r w:rsidRPr="00C22807">
        <w:rPr>
          <w:b/>
          <w:bCs/>
          <w:i w:val="0"/>
          <w:iCs w:val="0"/>
          <w:color w:val="000000"/>
          <w:spacing w:val="-6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portant</w:t>
      </w:r>
      <w:r w:rsidRPr="00C22807">
        <w:rPr>
          <w:b/>
          <w:bCs/>
          <w:i w:val="0"/>
          <w:iCs w:val="0"/>
          <w:color w:val="000000"/>
          <w:spacing w:val="-6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sur</w:t>
      </w:r>
      <w:r w:rsidRPr="00C22807">
        <w:rPr>
          <w:b/>
          <w:bCs/>
          <w:i w:val="0"/>
          <w:iCs w:val="0"/>
          <w:color w:val="000000"/>
          <w:spacing w:val="-7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les</w:t>
      </w:r>
      <w:r w:rsidRPr="00C22807">
        <w:rPr>
          <w:b/>
          <w:bCs/>
          <w:i w:val="0"/>
          <w:iCs w:val="0"/>
          <w:color w:val="000000"/>
          <w:spacing w:val="-5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denrées</w:t>
      </w:r>
      <w:r w:rsidRPr="00C22807">
        <w:rPr>
          <w:b/>
          <w:bCs/>
          <w:i w:val="0"/>
          <w:iCs w:val="0"/>
          <w:color w:val="000000"/>
          <w:spacing w:val="-6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highlight w:val="lightGray"/>
          <w:u w:val="single"/>
        </w:rPr>
        <w:t>alimentaires</w:t>
      </w:r>
      <w:r w:rsidRPr="00C22807">
        <w:rPr>
          <w:b/>
          <w:bCs/>
          <w:i w:val="0"/>
          <w:iCs w:val="0"/>
          <w:color w:val="000000"/>
          <w:spacing w:val="-7"/>
          <w:highlight w:val="lightGray"/>
          <w:u w:val="single"/>
        </w:rPr>
        <w:t xml:space="preserve"> </w:t>
      </w:r>
      <w:r w:rsidRPr="00C22807">
        <w:rPr>
          <w:b/>
          <w:bCs/>
          <w:i w:val="0"/>
          <w:iCs w:val="0"/>
          <w:color w:val="000000"/>
          <w:spacing w:val="-10"/>
          <w:highlight w:val="lightGray"/>
          <w:u w:val="single"/>
        </w:rPr>
        <w:t>:</w:t>
      </w:r>
    </w:p>
    <w:p w14:paraId="229BE857" w14:textId="77777777" w:rsidR="00CA4E28" w:rsidRPr="00C22807" w:rsidRDefault="00CA4E28" w:rsidP="00CA4E28"/>
    <w:p w14:paraId="522D0AC6" w14:textId="77777777" w:rsidR="00CA4E28" w:rsidRPr="00C22807" w:rsidRDefault="00CA4E28" w:rsidP="00CA4E28">
      <w:pPr>
        <w:pStyle w:val="Corpsdetexte"/>
        <w:spacing w:before="1" w:after="120"/>
        <w:ind w:left="286" w:right="361"/>
        <w:jc w:val="both"/>
      </w:pPr>
      <w:r w:rsidRPr="00C22807">
        <w:t>Les responsables des établissements ou leurs délégataires, prennent toutes les mesures nécessaires pour s'assurer que</w:t>
      </w:r>
      <w:r w:rsidRPr="00C22807">
        <w:rPr>
          <w:spacing w:val="-1"/>
        </w:rPr>
        <w:t xml:space="preserve"> </w:t>
      </w:r>
      <w:r w:rsidRPr="00C22807">
        <w:t>les denrées alimentaires</w:t>
      </w:r>
      <w:r w:rsidRPr="00C22807">
        <w:rPr>
          <w:spacing w:val="-1"/>
        </w:rPr>
        <w:t xml:space="preserve"> </w:t>
      </w:r>
      <w:r w:rsidRPr="00C22807">
        <w:t>qui</w:t>
      </w:r>
      <w:r w:rsidRPr="00C22807">
        <w:rPr>
          <w:spacing w:val="-2"/>
        </w:rPr>
        <w:t xml:space="preserve"> </w:t>
      </w:r>
      <w:r w:rsidRPr="00C22807">
        <w:t>transitent au sein de</w:t>
      </w:r>
      <w:r w:rsidRPr="00C22807">
        <w:rPr>
          <w:spacing w:val="-1"/>
        </w:rPr>
        <w:t xml:space="preserve"> </w:t>
      </w:r>
      <w:r w:rsidRPr="00C22807">
        <w:t>leurs établissements, que</w:t>
      </w:r>
      <w:r w:rsidRPr="00C22807">
        <w:rPr>
          <w:spacing w:val="-1"/>
        </w:rPr>
        <w:t xml:space="preserve"> </w:t>
      </w:r>
      <w:r w:rsidRPr="00C22807">
        <w:t>ce</w:t>
      </w:r>
      <w:r w:rsidRPr="00C22807">
        <w:rPr>
          <w:spacing w:val="-1"/>
        </w:rPr>
        <w:t xml:space="preserve"> </w:t>
      </w:r>
      <w:r w:rsidRPr="00C22807">
        <w:t>soit au moment des opérations de livraison, d'entreposage, de manipulation, de préparation, de commercialisation, de transport, de distribution ou de remise au consommateur, soient conformes aux dispositions réglementaires en vigueur.</w:t>
      </w:r>
    </w:p>
    <w:p w14:paraId="25033E79" w14:textId="77777777" w:rsidR="00CA4E28" w:rsidRPr="00C22807" w:rsidRDefault="00CA4E28" w:rsidP="00CA4E28">
      <w:pPr>
        <w:pStyle w:val="Corpsdetexte"/>
        <w:spacing w:before="161" w:after="120"/>
        <w:ind w:left="286" w:right="365"/>
        <w:jc w:val="both"/>
      </w:pPr>
      <w:r w:rsidRPr="00C22807">
        <w:t>En outre, pour les</w:t>
      </w:r>
      <w:r w:rsidRPr="00C22807">
        <w:rPr>
          <w:spacing w:val="-2"/>
        </w:rPr>
        <w:t xml:space="preserve"> </w:t>
      </w:r>
      <w:r w:rsidRPr="00C22807">
        <w:t>denrées animales ou</w:t>
      </w:r>
      <w:r w:rsidRPr="00C22807">
        <w:rPr>
          <w:spacing w:val="-2"/>
        </w:rPr>
        <w:t xml:space="preserve"> </w:t>
      </w:r>
      <w:r w:rsidRPr="00C22807">
        <w:t>d'origine</w:t>
      </w:r>
      <w:r w:rsidRPr="00C22807">
        <w:rPr>
          <w:spacing w:val="-2"/>
        </w:rPr>
        <w:t xml:space="preserve"> </w:t>
      </w:r>
      <w:r w:rsidRPr="00C22807">
        <w:t>animale dont les</w:t>
      </w:r>
      <w:r w:rsidRPr="00C22807">
        <w:rPr>
          <w:spacing w:val="-2"/>
        </w:rPr>
        <w:t xml:space="preserve"> </w:t>
      </w:r>
      <w:r w:rsidRPr="00C22807">
        <w:t>établissements</w:t>
      </w:r>
      <w:r w:rsidRPr="00C22807">
        <w:rPr>
          <w:spacing w:val="-2"/>
        </w:rPr>
        <w:t xml:space="preserve"> </w:t>
      </w:r>
      <w:r w:rsidRPr="00C22807">
        <w:t>d'origine</w:t>
      </w:r>
      <w:r w:rsidRPr="00C22807">
        <w:rPr>
          <w:spacing w:val="-2"/>
        </w:rPr>
        <w:t xml:space="preserve"> </w:t>
      </w:r>
      <w:r w:rsidRPr="00C22807">
        <w:t>sont soumis</w:t>
      </w:r>
      <w:r w:rsidRPr="00C22807">
        <w:rPr>
          <w:spacing w:val="-2"/>
        </w:rPr>
        <w:t xml:space="preserve"> </w:t>
      </w:r>
      <w:r w:rsidRPr="00C22807">
        <w:t>à l'agrément</w:t>
      </w:r>
      <w:r w:rsidRPr="00C22807">
        <w:rPr>
          <w:spacing w:val="40"/>
        </w:rPr>
        <w:t xml:space="preserve"> </w:t>
      </w:r>
      <w:r w:rsidRPr="00C22807">
        <w:t>sanitaire,</w:t>
      </w:r>
      <w:r w:rsidRPr="00C22807">
        <w:rPr>
          <w:spacing w:val="40"/>
        </w:rPr>
        <w:t xml:space="preserve"> </w:t>
      </w:r>
      <w:r w:rsidRPr="00C22807">
        <w:t>ils</w:t>
      </w:r>
      <w:r w:rsidRPr="00C22807">
        <w:rPr>
          <w:spacing w:val="40"/>
        </w:rPr>
        <w:t xml:space="preserve"> </w:t>
      </w:r>
      <w:r w:rsidRPr="00C22807">
        <w:t>s'assurent que</w:t>
      </w:r>
      <w:r w:rsidRPr="00C22807">
        <w:rPr>
          <w:spacing w:val="40"/>
        </w:rPr>
        <w:t xml:space="preserve"> </w:t>
      </w:r>
      <w:r w:rsidRPr="00C22807">
        <w:t>leurs</w:t>
      </w:r>
      <w:r w:rsidRPr="00C22807">
        <w:rPr>
          <w:spacing w:val="40"/>
        </w:rPr>
        <w:t xml:space="preserve"> </w:t>
      </w:r>
      <w:r w:rsidRPr="00C22807">
        <w:t>fournisseurs</w:t>
      </w:r>
      <w:r w:rsidRPr="00C22807">
        <w:rPr>
          <w:spacing w:val="40"/>
        </w:rPr>
        <w:t xml:space="preserve"> </w:t>
      </w:r>
      <w:r w:rsidRPr="00C22807">
        <w:t>sont</w:t>
      </w:r>
      <w:r w:rsidRPr="00C22807">
        <w:rPr>
          <w:spacing w:val="40"/>
        </w:rPr>
        <w:t xml:space="preserve"> </w:t>
      </w:r>
      <w:r w:rsidRPr="00C22807">
        <w:t>agréés</w:t>
      </w:r>
      <w:r w:rsidRPr="00C22807">
        <w:rPr>
          <w:spacing w:val="40"/>
        </w:rPr>
        <w:t xml:space="preserve"> </w:t>
      </w:r>
      <w:r w:rsidRPr="00C22807">
        <w:t>et que</w:t>
      </w:r>
      <w:r w:rsidRPr="00C22807">
        <w:rPr>
          <w:spacing w:val="40"/>
        </w:rPr>
        <w:t xml:space="preserve"> </w:t>
      </w:r>
      <w:r w:rsidRPr="00C22807">
        <w:t>les</w:t>
      </w:r>
      <w:r w:rsidRPr="00C22807">
        <w:rPr>
          <w:spacing w:val="40"/>
        </w:rPr>
        <w:t xml:space="preserve"> </w:t>
      </w:r>
      <w:r w:rsidRPr="00C22807">
        <w:t>emballages</w:t>
      </w:r>
      <w:r w:rsidRPr="00C22807">
        <w:rPr>
          <w:spacing w:val="40"/>
        </w:rPr>
        <w:t xml:space="preserve"> </w:t>
      </w:r>
      <w:r w:rsidRPr="00C22807">
        <w:t>des denrées sont</w:t>
      </w:r>
      <w:r w:rsidRPr="00C22807">
        <w:rPr>
          <w:spacing w:val="40"/>
        </w:rPr>
        <w:t xml:space="preserve"> </w:t>
      </w:r>
      <w:r w:rsidRPr="00C22807">
        <w:t>bien</w:t>
      </w:r>
      <w:r w:rsidRPr="00C22807">
        <w:rPr>
          <w:spacing w:val="40"/>
        </w:rPr>
        <w:t xml:space="preserve"> </w:t>
      </w:r>
      <w:r w:rsidRPr="00C22807">
        <w:t>revêtus des</w:t>
      </w:r>
      <w:r w:rsidRPr="00C22807">
        <w:rPr>
          <w:spacing w:val="40"/>
        </w:rPr>
        <w:t xml:space="preserve"> </w:t>
      </w:r>
      <w:r w:rsidRPr="00C22807">
        <w:t>marques de</w:t>
      </w:r>
      <w:r w:rsidRPr="00C22807">
        <w:rPr>
          <w:spacing w:val="40"/>
        </w:rPr>
        <w:t xml:space="preserve"> </w:t>
      </w:r>
      <w:r w:rsidRPr="00C22807">
        <w:t>salubrité lorsque celles-ci sont</w:t>
      </w:r>
      <w:r w:rsidRPr="00C22807">
        <w:rPr>
          <w:spacing w:val="40"/>
        </w:rPr>
        <w:t xml:space="preserve"> </w:t>
      </w:r>
      <w:r w:rsidRPr="00C22807">
        <w:t>prévues par</w:t>
      </w:r>
      <w:r w:rsidRPr="00C22807">
        <w:rPr>
          <w:spacing w:val="40"/>
        </w:rPr>
        <w:t xml:space="preserve"> </w:t>
      </w:r>
      <w:r w:rsidRPr="00C22807">
        <w:t>la réglementation ou, lorsqu'une dispense existe pour une catégorie de denrées, ils vérifient que l'établissement d'origine des denrées concernées est effectivement dispensé.</w:t>
      </w:r>
    </w:p>
    <w:p w14:paraId="08807B0E" w14:textId="77777777" w:rsidR="00CA4E28" w:rsidRPr="00C22807" w:rsidRDefault="00CA4E28" w:rsidP="00CA4E28">
      <w:pPr>
        <w:pStyle w:val="Paragraphedeliste"/>
        <w:widowControl w:val="0"/>
        <w:numPr>
          <w:ilvl w:val="2"/>
          <w:numId w:val="1"/>
        </w:numPr>
        <w:tabs>
          <w:tab w:val="left" w:pos="1006"/>
        </w:tabs>
        <w:autoSpaceDE w:val="0"/>
        <w:autoSpaceDN w:val="0"/>
        <w:spacing w:before="161" w:after="0" w:line="240" w:lineRule="auto"/>
        <w:ind w:hanging="360"/>
        <w:contextualSpacing w:val="0"/>
        <w:rPr>
          <w:b/>
          <w:bCs/>
        </w:rPr>
      </w:pPr>
      <w:r w:rsidRPr="00C22807">
        <w:rPr>
          <w:b/>
          <w:bCs/>
        </w:rPr>
        <w:t>Pourquoi</w:t>
      </w:r>
      <w:r w:rsidRPr="00C22807">
        <w:rPr>
          <w:b/>
          <w:bCs/>
          <w:spacing w:val="-7"/>
        </w:rPr>
        <w:t xml:space="preserve"> </w:t>
      </w:r>
      <w:r w:rsidRPr="00C22807">
        <w:rPr>
          <w:b/>
          <w:bCs/>
          <w:spacing w:val="-10"/>
        </w:rPr>
        <w:t>?</w:t>
      </w:r>
    </w:p>
    <w:p w14:paraId="43FD8C6C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81" w:after="0" w:line="240" w:lineRule="auto"/>
        <w:ind w:hanging="138"/>
        <w:contextualSpacing w:val="0"/>
      </w:pPr>
      <w:r w:rsidRPr="00C22807">
        <w:t>Définir</w:t>
      </w:r>
      <w:r w:rsidRPr="00C22807">
        <w:rPr>
          <w:spacing w:val="-5"/>
        </w:rPr>
        <w:t xml:space="preserve"> </w:t>
      </w:r>
      <w:r w:rsidRPr="00C22807">
        <w:t>les</w:t>
      </w:r>
      <w:r w:rsidRPr="00C22807">
        <w:rPr>
          <w:spacing w:val="-6"/>
        </w:rPr>
        <w:t xml:space="preserve"> </w:t>
      </w:r>
      <w:r w:rsidRPr="00C22807">
        <w:t>conditions</w:t>
      </w:r>
      <w:r w:rsidRPr="00C22807">
        <w:rPr>
          <w:spacing w:val="-5"/>
        </w:rPr>
        <w:t xml:space="preserve"> </w:t>
      </w:r>
      <w:r w:rsidRPr="00C22807">
        <w:t>d’acceptation</w:t>
      </w:r>
      <w:r w:rsidRPr="00C22807">
        <w:rPr>
          <w:spacing w:val="-7"/>
        </w:rPr>
        <w:t xml:space="preserve"> </w:t>
      </w:r>
      <w:r w:rsidRPr="00C22807">
        <w:t>ou</w:t>
      </w:r>
      <w:r w:rsidRPr="00C22807">
        <w:rPr>
          <w:spacing w:val="-5"/>
        </w:rPr>
        <w:t xml:space="preserve"> </w:t>
      </w:r>
      <w:r w:rsidRPr="00C22807">
        <w:t>de</w:t>
      </w:r>
      <w:r w:rsidRPr="00C22807">
        <w:rPr>
          <w:spacing w:val="-6"/>
        </w:rPr>
        <w:t xml:space="preserve"> </w:t>
      </w:r>
      <w:r w:rsidRPr="00C22807">
        <w:t>refus</w:t>
      </w:r>
      <w:r w:rsidRPr="00C22807">
        <w:rPr>
          <w:spacing w:val="-7"/>
        </w:rPr>
        <w:t xml:space="preserve"> </w:t>
      </w:r>
      <w:r w:rsidRPr="00C22807">
        <w:t>des</w:t>
      </w:r>
      <w:r w:rsidRPr="00C22807">
        <w:rPr>
          <w:spacing w:val="-4"/>
        </w:rPr>
        <w:t xml:space="preserve"> </w:t>
      </w:r>
      <w:r w:rsidRPr="00C22807">
        <w:t>denrées</w:t>
      </w:r>
      <w:r w:rsidRPr="00C22807">
        <w:rPr>
          <w:spacing w:val="-7"/>
        </w:rPr>
        <w:t xml:space="preserve"> </w:t>
      </w:r>
      <w:r w:rsidRPr="00C22807">
        <w:t>alimentaires</w:t>
      </w:r>
      <w:r w:rsidRPr="00C22807">
        <w:rPr>
          <w:spacing w:val="-4"/>
        </w:rPr>
        <w:t xml:space="preserve"> </w:t>
      </w:r>
      <w:r w:rsidRPr="00C22807">
        <w:t>de</w:t>
      </w:r>
      <w:r w:rsidRPr="00C22807">
        <w:rPr>
          <w:spacing w:val="-5"/>
        </w:rPr>
        <w:t xml:space="preserve"> </w:t>
      </w:r>
      <w:r w:rsidRPr="00C22807">
        <w:rPr>
          <w:spacing w:val="-2"/>
        </w:rPr>
        <w:t>l’établissement.</w:t>
      </w:r>
    </w:p>
    <w:p w14:paraId="7100D7E2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78" w:after="0" w:line="240" w:lineRule="auto"/>
        <w:ind w:hanging="138"/>
        <w:contextualSpacing w:val="0"/>
      </w:pPr>
      <w:r w:rsidRPr="00C22807">
        <w:t>Contrôles</w:t>
      </w:r>
      <w:r w:rsidRPr="00C22807">
        <w:rPr>
          <w:spacing w:val="-10"/>
        </w:rPr>
        <w:t xml:space="preserve"> </w:t>
      </w:r>
      <w:r w:rsidRPr="00C22807">
        <w:t>qualitatif</w:t>
      </w:r>
      <w:r w:rsidRPr="00C22807">
        <w:rPr>
          <w:spacing w:val="-3"/>
        </w:rPr>
        <w:t xml:space="preserve"> </w:t>
      </w:r>
      <w:r w:rsidRPr="00C22807">
        <w:t>et</w:t>
      </w:r>
      <w:r w:rsidRPr="00C22807">
        <w:rPr>
          <w:spacing w:val="-9"/>
        </w:rPr>
        <w:t xml:space="preserve"> </w:t>
      </w:r>
      <w:r w:rsidRPr="00C22807">
        <w:t>quantitatif</w:t>
      </w:r>
      <w:r w:rsidRPr="00C22807">
        <w:rPr>
          <w:spacing w:val="-3"/>
        </w:rPr>
        <w:t xml:space="preserve"> </w:t>
      </w:r>
      <w:r w:rsidRPr="00C22807">
        <w:t>des</w:t>
      </w:r>
      <w:r w:rsidRPr="00C22807">
        <w:rPr>
          <w:spacing w:val="-7"/>
        </w:rPr>
        <w:t xml:space="preserve"> </w:t>
      </w:r>
      <w:r w:rsidRPr="00C22807">
        <w:rPr>
          <w:spacing w:val="-2"/>
        </w:rPr>
        <w:t>livraisons</w:t>
      </w:r>
    </w:p>
    <w:p w14:paraId="4866F256" w14:textId="77777777" w:rsidR="00CA4E28" w:rsidRPr="00C22807" w:rsidRDefault="00CA4E28" w:rsidP="00CA4E28">
      <w:pPr>
        <w:pStyle w:val="Paragraphedeliste"/>
        <w:widowControl w:val="0"/>
        <w:numPr>
          <w:ilvl w:val="1"/>
          <w:numId w:val="3"/>
        </w:numPr>
        <w:tabs>
          <w:tab w:val="left" w:pos="1006"/>
        </w:tabs>
        <w:autoSpaceDE w:val="0"/>
        <w:autoSpaceDN w:val="0"/>
        <w:spacing w:before="81" w:after="0" w:line="240" w:lineRule="auto"/>
        <w:ind w:hanging="360"/>
        <w:contextualSpacing w:val="0"/>
        <w:rPr>
          <w:b/>
          <w:bCs/>
        </w:rPr>
      </w:pPr>
      <w:r w:rsidRPr="00C22807">
        <w:rPr>
          <w:b/>
          <w:bCs/>
        </w:rPr>
        <w:t>Quoi</w:t>
      </w:r>
      <w:r w:rsidRPr="00C22807">
        <w:rPr>
          <w:b/>
          <w:bCs/>
          <w:spacing w:val="-2"/>
        </w:rPr>
        <w:t xml:space="preserve"> </w:t>
      </w:r>
      <w:r w:rsidRPr="00C22807">
        <w:rPr>
          <w:b/>
          <w:bCs/>
          <w:spacing w:val="-10"/>
        </w:rPr>
        <w:t>?</w:t>
      </w:r>
    </w:p>
    <w:p w14:paraId="306BA330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80" w:after="0" w:line="240" w:lineRule="auto"/>
        <w:ind w:hanging="138"/>
        <w:contextualSpacing w:val="0"/>
      </w:pPr>
      <w:r w:rsidRPr="00C22807">
        <w:t>Toutes</w:t>
      </w:r>
      <w:r w:rsidRPr="00C22807">
        <w:rPr>
          <w:spacing w:val="-6"/>
        </w:rPr>
        <w:t xml:space="preserve"> </w:t>
      </w:r>
      <w:r w:rsidRPr="00C22807">
        <w:t>les</w:t>
      </w:r>
      <w:r w:rsidRPr="00C22807">
        <w:rPr>
          <w:spacing w:val="-4"/>
        </w:rPr>
        <w:t xml:space="preserve"> </w:t>
      </w:r>
      <w:r w:rsidRPr="00C22807">
        <w:t>denrées</w:t>
      </w:r>
      <w:r w:rsidRPr="00C22807">
        <w:rPr>
          <w:spacing w:val="-3"/>
        </w:rPr>
        <w:t xml:space="preserve"> </w:t>
      </w:r>
      <w:r w:rsidRPr="00C22807">
        <w:rPr>
          <w:spacing w:val="-2"/>
        </w:rPr>
        <w:t>alimentaires.</w:t>
      </w:r>
    </w:p>
    <w:p w14:paraId="2C602907" w14:textId="77777777" w:rsidR="00CA4E28" w:rsidRPr="00C22807" w:rsidRDefault="00CA4E28" w:rsidP="00CA4E28">
      <w:pPr>
        <w:pStyle w:val="Paragraphedeliste"/>
        <w:widowControl w:val="0"/>
        <w:numPr>
          <w:ilvl w:val="1"/>
          <w:numId w:val="3"/>
        </w:numPr>
        <w:tabs>
          <w:tab w:val="left" w:pos="1006"/>
        </w:tabs>
        <w:autoSpaceDE w:val="0"/>
        <w:autoSpaceDN w:val="0"/>
        <w:spacing w:before="81" w:after="0" w:line="240" w:lineRule="auto"/>
        <w:ind w:hanging="360"/>
        <w:contextualSpacing w:val="0"/>
        <w:rPr>
          <w:b/>
          <w:bCs/>
        </w:rPr>
      </w:pPr>
      <w:r w:rsidRPr="00C22807">
        <w:rPr>
          <w:b/>
          <w:bCs/>
        </w:rPr>
        <w:t>Qui</w:t>
      </w:r>
      <w:r w:rsidRPr="00C22807">
        <w:rPr>
          <w:b/>
          <w:bCs/>
          <w:spacing w:val="-2"/>
        </w:rPr>
        <w:t xml:space="preserve"> </w:t>
      </w:r>
      <w:r w:rsidRPr="00C22807">
        <w:rPr>
          <w:b/>
          <w:bCs/>
          <w:spacing w:val="-10"/>
        </w:rPr>
        <w:t>?</w:t>
      </w:r>
    </w:p>
    <w:p w14:paraId="0012BB0D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78" w:after="0" w:line="240" w:lineRule="auto"/>
        <w:ind w:hanging="138"/>
        <w:contextualSpacing w:val="0"/>
      </w:pPr>
      <w:r w:rsidRPr="00C22807">
        <w:t>L’enseignant</w:t>
      </w:r>
      <w:r w:rsidRPr="00C22807">
        <w:rPr>
          <w:spacing w:val="-3"/>
        </w:rPr>
        <w:t xml:space="preserve"> </w:t>
      </w:r>
      <w:r w:rsidRPr="00C22807">
        <w:t>ou</w:t>
      </w:r>
      <w:r w:rsidRPr="00C22807">
        <w:rPr>
          <w:spacing w:val="-6"/>
        </w:rPr>
        <w:t xml:space="preserve"> </w:t>
      </w:r>
      <w:r w:rsidRPr="00C22807">
        <w:t>l’agent</w:t>
      </w:r>
      <w:r w:rsidRPr="00C22807">
        <w:rPr>
          <w:spacing w:val="-5"/>
        </w:rPr>
        <w:t xml:space="preserve"> </w:t>
      </w:r>
      <w:r w:rsidRPr="00C22807">
        <w:t>en</w:t>
      </w:r>
      <w:r w:rsidRPr="00C22807">
        <w:rPr>
          <w:spacing w:val="-5"/>
        </w:rPr>
        <w:t xml:space="preserve"> </w:t>
      </w:r>
      <w:r w:rsidRPr="00C22807">
        <w:t>charge</w:t>
      </w:r>
      <w:r w:rsidRPr="00C22807">
        <w:rPr>
          <w:spacing w:val="-4"/>
        </w:rPr>
        <w:t xml:space="preserve"> </w:t>
      </w:r>
      <w:r w:rsidRPr="00C22807">
        <w:t>de</w:t>
      </w:r>
      <w:r w:rsidRPr="00C22807">
        <w:rPr>
          <w:spacing w:val="-6"/>
        </w:rPr>
        <w:t xml:space="preserve"> </w:t>
      </w:r>
      <w:r w:rsidRPr="00C22807">
        <w:t>la</w:t>
      </w:r>
      <w:r w:rsidRPr="00C22807">
        <w:rPr>
          <w:spacing w:val="-6"/>
        </w:rPr>
        <w:t xml:space="preserve"> </w:t>
      </w:r>
      <w:r w:rsidRPr="00C22807">
        <w:rPr>
          <w:spacing w:val="-2"/>
        </w:rPr>
        <w:t>réception.</w:t>
      </w:r>
    </w:p>
    <w:p w14:paraId="699E9C77" w14:textId="77777777" w:rsidR="00CA4E28" w:rsidRPr="00C22807" w:rsidRDefault="00CA4E28" w:rsidP="00CA4E28">
      <w:pPr>
        <w:pStyle w:val="Paragraphedeliste"/>
        <w:widowControl w:val="0"/>
        <w:numPr>
          <w:ilvl w:val="1"/>
          <w:numId w:val="3"/>
        </w:numPr>
        <w:tabs>
          <w:tab w:val="left" w:pos="1006"/>
        </w:tabs>
        <w:autoSpaceDE w:val="0"/>
        <w:autoSpaceDN w:val="0"/>
        <w:spacing w:before="81" w:after="0" w:line="240" w:lineRule="auto"/>
        <w:ind w:hanging="360"/>
        <w:contextualSpacing w:val="0"/>
      </w:pPr>
      <w:r w:rsidRPr="00C22807">
        <w:t>Quand</w:t>
      </w:r>
      <w:r w:rsidRPr="00C22807">
        <w:rPr>
          <w:spacing w:val="-3"/>
        </w:rPr>
        <w:t xml:space="preserve"> </w:t>
      </w:r>
      <w:r w:rsidRPr="00C22807">
        <w:rPr>
          <w:spacing w:val="-10"/>
        </w:rPr>
        <w:t>?</w:t>
      </w:r>
    </w:p>
    <w:p w14:paraId="04E56AA9" w14:textId="77777777" w:rsidR="00CA4E28" w:rsidRPr="00C22807" w:rsidRDefault="00CA4E28" w:rsidP="00CA4E28">
      <w:pPr>
        <w:pStyle w:val="Corpsdetexte"/>
        <w:spacing w:before="81"/>
        <w:ind w:left="286"/>
      </w:pPr>
      <w:r w:rsidRPr="00C22807">
        <w:t>Dès</w:t>
      </w:r>
      <w:r w:rsidRPr="00C22807">
        <w:rPr>
          <w:spacing w:val="-4"/>
        </w:rPr>
        <w:t xml:space="preserve"> </w:t>
      </w:r>
      <w:r w:rsidRPr="00C22807">
        <w:t>l’arrivée</w:t>
      </w:r>
      <w:r w:rsidRPr="00C22807">
        <w:rPr>
          <w:spacing w:val="-4"/>
        </w:rPr>
        <w:t xml:space="preserve"> </w:t>
      </w:r>
      <w:r w:rsidRPr="00C22807">
        <w:t>des</w:t>
      </w:r>
      <w:r w:rsidRPr="00C22807">
        <w:rPr>
          <w:spacing w:val="-4"/>
        </w:rPr>
        <w:t xml:space="preserve"> </w:t>
      </w:r>
      <w:r w:rsidRPr="00C22807">
        <w:t>véhicules</w:t>
      </w:r>
      <w:r w:rsidRPr="00C22807">
        <w:rPr>
          <w:spacing w:val="-4"/>
        </w:rPr>
        <w:t xml:space="preserve"> </w:t>
      </w:r>
      <w:r w:rsidRPr="00C22807">
        <w:t>et</w:t>
      </w:r>
      <w:r w:rsidRPr="00C22807">
        <w:rPr>
          <w:spacing w:val="-4"/>
        </w:rPr>
        <w:t xml:space="preserve"> </w:t>
      </w:r>
      <w:r w:rsidRPr="00C22807">
        <w:t>à</w:t>
      </w:r>
      <w:r w:rsidRPr="00C22807">
        <w:rPr>
          <w:spacing w:val="-3"/>
        </w:rPr>
        <w:t xml:space="preserve"> </w:t>
      </w:r>
      <w:r w:rsidRPr="00C22807">
        <w:t>chaque</w:t>
      </w:r>
      <w:r w:rsidRPr="00C22807">
        <w:rPr>
          <w:spacing w:val="-4"/>
        </w:rPr>
        <w:t xml:space="preserve"> </w:t>
      </w:r>
      <w:r w:rsidRPr="00C22807">
        <w:rPr>
          <w:spacing w:val="-2"/>
        </w:rPr>
        <w:t>livraison.</w:t>
      </w:r>
    </w:p>
    <w:p w14:paraId="703985F2" w14:textId="77777777" w:rsidR="00CA4E28" w:rsidRPr="00C22807" w:rsidRDefault="00CA4E28" w:rsidP="00CA4E28">
      <w:pPr>
        <w:pStyle w:val="Paragraphedeliste"/>
        <w:widowControl w:val="0"/>
        <w:numPr>
          <w:ilvl w:val="1"/>
          <w:numId w:val="3"/>
        </w:numPr>
        <w:tabs>
          <w:tab w:val="left" w:pos="1006"/>
        </w:tabs>
        <w:autoSpaceDE w:val="0"/>
        <w:autoSpaceDN w:val="0"/>
        <w:spacing w:before="78" w:after="0" w:line="240" w:lineRule="auto"/>
        <w:ind w:hanging="360"/>
        <w:contextualSpacing w:val="0"/>
        <w:rPr>
          <w:b/>
          <w:bCs/>
        </w:rPr>
      </w:pPr>
      <w:r w:rsidRPr="00C22807">
        <w:rPr>
          <w:b/>
          <w:bCs/>
        </w:rPr>
        <w:t xml:space="preserve">Où </w:t>
      </w:r>
      <w:r w:rsidRPr="00C22807">
        <w:rPr>
          <w:b/>
          <w:bCs/>
          <w:spacing w:val="-10"/>
        </w:rPr>
        <w:t>?</w:t>
      </w:r>
    </w:p>
    <w:p w14:paraId="69D489BA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81" w:after="0" w:line="240" w:lineRule="auto"/>
        <w:ind w:hanging="138"/>
        <w:contextualSpacing w:val="0"/>
      </w:pPr>
      <w:r w:rsidRPr="00C22807">
        <w:t>Dans</w:t>
      </w:r>
      <w:r w:rsidRPr="00C22807">
        <w:rPr>
          <w:spacing w:val="-3"/>
        </w:rPr>
        <w:t xml:space="preserve"> </w:t>
      </w:r>
      <w:r w:rsidRPr="00C22807">
        <w:t>la</w:t>
      </w:r>
      <w:r w:rsidRPr="00C22807">
        <w:rPr>
          <w:spacing w:val="-2"/>
        </w:rPr>
        <w:t xml:space="preserve"> </w:t>
      </w:r>
      <w:r w:rsidRPr="00C22807">
        <w:t>zone</w:t>
      </w:r>
      <w:r w:rsidRPr="00C22807">
        <w:rPr>
          <w:spacing w:val="-2"/>
        </w:rPr>
        <w:t xml:space="preserve"> </w:t>
      </w:r>
      <w:r w:rsidRPr="00C22807">
        <w:t>de</w:t>
      </w:r>
      <w:r w:rsidRPr="00C22807">
        <w:rPr>
          <w:spacing w:val="-4"/>
        </w:rPr>
        <w:t xml:space="preserve"> </w:t>
      </w:r>
      <w:r w:rsidRPr="00C22807">
        <w:rPr>
          <w:spacing w:val="-2"/>
        </w:rPr>
        <w:t>réception.</w:t>
      </w:r>
    </w:p>
    <w:p w14:paraId="19B4854E" w14:textId="77777777" w:rsidR="00CA4E28" w:rsidRPr="00C22807" w:rsidRDefault="00CA4E28" w:rsidP="00CA4E28">
      <w:pPr>
        <w:pStyle w:val="Paragraphedeliste"/>
        <w:widowControl w:val="0"/>
        <w:numPr>
          <w:ilvl w:val="1"/>
          <w:numId w:val="3"/>
        </w:numPr>
        <w:tabs>
          <w:tab w:val="left" w:pos="1006"/>
        </w:tabs>
        <w:autoSpaceDE w:val="0"/>
        <w:autoSpaceDN w:val="0"/>
        <w:spacing w:before="80" w:after="0" w:line="240" w:lineRule="auto"/>
        <w:ind w:hanging="360"/>
        <w:contextualSpacing w:val="0"/>
        <w:rPr>
          <w:b/>
          <w:bCs/>
        </w:rPr>
      </w:pPr>
      <w:r w:rsidRPr="00C22807">
        <w:rPr>
          <w:b/>
          <w:bCs/>
        </w:rPr>
        <w:t>Comment</w:t>
      </w:r>
      <w:r w:rsidRPr="00C22807">
        <w:rPr>
          <w:b/>
          <w:bCs/>
          <w:spacing w:val="-4"/>
        </w:rPr>
        <w:t xml:space="preserve"> </w:t>
      </w:r>
      <w:r w:rsidRPr="00C22807">
        <w:rPr>
          <w:b/>
          <w:bCs/>
          <w:spacing w:val="-10"/>
        </w:rPr>
        <w:t>?</w:t>
      </w:r>
    </w:p>
    <w:p w14:paraId="3D6AC7EB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81" w:after="0" w:line="240" w:lineRule="auto"/>
        <w:ind w:left="532" w:hanging="246"/>
        <w:contextualSpacing w:val="0"/>
      </w:pPr>
      <w:r w:rsidRPr="00C22807">
        <w:t>Vérifier</w:t>
      </w:r>
      <w:r w:rsidRPr="00C22807">
        <w:rPr>
          <w:spacing w:val="-6"/>
        </w:rPr>
        <w:t xml:space="preserve"> </w:t>
      </w:r>
      <w:r w:rsidRPr="00C22807">
        <w:t>la</w:t>
      </w:r>
      <w:r w:rsidRPr="00C22807">
        <w:rPr>
          <w:spacing w:val="-9"/>
        </w:rPr>
        <w:t xml:space="preserve"> </w:t>
      </w:r>
      <w:r w:rsidRPr="00C22807">
        <w:t>conformité</w:t>
      </w:r>
      <w:r w:rsidRPr="00C22807">
        <w:rPr>
          <w:spacing w:val="-9"/>
        </w:rPr>
        <w:t xml:space="preserve"> </w:t>
      </w:r>
      <w:r w:rsidRPr="00C22807">
        <w:t>du</w:t>
      </w:r>
      <w:r w:rsidRPr="00C22807">
        <w:rPr>
          <w:spacing w:val="-6"/>
        </w:rPr>
        <w:t xml:space="preserve"> </w:t>
      </w:r>
      <w:r w:rsidRPr="00C22807">
        <w:t>véhicule</w:t>
      </w:r>
      <w:r w:rsidRPr="00C22807">
        <w:rPr>
          <w:spacing w:val="-7"/>
        </w:rPr>
        <w:t xml:space="preserve"> </w:t>
      </w:r>
      <w:r w:rsidRPr="00C22807">
        <w:t>:</w:t>
      </w:r>
      <w:r w:rsidRPr="00C22807">
        <w:rPr>
          <w:spacing w:val="-5"/>
        </w:rPr>
        <w:t xml:space="preserve"> </w:t>
      </w:r>
      <w:r w:rsidRPr="00C22807">
        <w:t>Agrément,</w:t>
      </w:r>
      <w:r w:rsidRPr="00C22807">
        <w:rPr>
          <w:spacing w:val="-5"/>
        </w:rPr>
        <w:t xml:space="preserve"> </w:t>
      </w:r>
      <w:r w:rsidRPr="00C22807">
        <w:t>propreté,</w:t>
      </w:r>
      <w:r w:rsidRPr="00C22807">
        <w:rPr>
          <w:spacing w:val="-8"/>
        </w:rPr>
        <w:t xml:space="preserve"> </w:t>
      </w:r>
      <w:r w:rsidRPr="00C22807">
        <w:t>température…(</w:t>
      </w:r>
      <w:r w:rsidRPr="00C22807">
        <w:rPr>
          <w:spacing w:val="-6"/>
        </w:rPr>
        <w:t xml:space="preserve"> </w:t>
      </w:r>
      <w:r w:rsidRPr="00C22807">
        <w:t>si</w:t>
      </w:r>
      <w:r w:rsidRPr="00C22807">
        <w:rPr>
          <w:spacing w:val="-9"/>
        </w:rPr>
        <w:t xml:space="preserve"> </w:t>
      </w:r>
      <w:r w:rsidRPr="00C22807">
        <w:rPr>
          <w:spacing w:val="-2"/>
        </w:rPr>
        <w:t>possible)</w:t>
      </w:r>
    </w:p>
    <w:p w14:paraId="44846042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78" w:after="0" w:line="240" w:lineRule="auto"/>
        <w:ind w:left="532" w:hanging="246"/>
        <w:contextualSpacing w:val="0"/>
      </w:pPr>
      <w:r w:rsidRPr="00C22807">
        <w:t>Contrôles</w:t>
      </w:r>
      <w:r w:rsidRPr="00C22807">
        <w:rPr>
          <w:spacing w:val="-10"/>
        </w:rPr>
        <w:t xml:space="preserve"> </w:t>
      </w:r>
      <w:r w:rsidRPr="00C22807">
        <w:t>qualitatif</w:t>
      </w:r>
      <w:r w:rsidRPr="00C22807">
        <w:rPr>
          <w:spacing w:val="-1"/>
        </w:rPr>
        <w:t xml:space="preserve"> </w:t>
      </w:r>
      <w:r w:rsidRPr="00C22807">
        <w:t>et</w:t>
      </w:r>
      <w:r w:rsidRPr="00C22807">
        <w:rPr>
          <w:spacing w:val="-6"/>
        </w:rPr>
        <w:t xml:space="preserve"> </w:t>
      </w:r>
      <w:r w:rsidRPr="00C22807">
        <w:t>quantitatif</w:t>
      </w:r>
      <w:r w:rsidRPr="00C22807">
        <w:rPr>
          <w:spacing w:val="-4"/>
        </w:rPr>
        <w:t xml:space="preserve"> </w:t>
      </w:r>
      <w:r w:rsidRPr="00C22807">
        <w:t>en</w:t>
      </w:r>
      <w:r w:rsidRPr="00C22807">
        <w:rPr>
          <w:spacing w:val="-9"/>
        </w:rPr>
        <w:t xml:space="preserve"> </w:t>
      </w:r>
      <w:r w:rsidRPr="00C22807">
        <w:t>fonction</w:t>
      </w:r>
      <w:r w:rsidRPr="00C22807">
        <w:rPr>
          <w:spacing w:val="-6"/>
        </w:rPr>
        <w:t xml:space="preserve"> </w:t>
      </w:r>
      <w:r w:rsidRPr="00C22807">
        <w:t>des</w:t>
      </w:r>
      <w:r w:rsidRPr="00C22807">
        <w:rPr>
          <w:spacing w:val="-4"/>
        </w:rPr>
        <w:t xml:space="preserve"> </w:t>
      </w:r>
      <w:r w:rsidRPr="00C22807">
        <w:t>bons</w:t>
      </w:r>
      <w:r w:rsidRPr="00C22807">
        <w:rPr>
          <w:spacing w:val="-5"/>
        </w:rPr>
        <w:t xml:space="preserve"> </w:t>
      </w:r>
      <w:r w:rsidRPr="00C22807">
        <w:t>de</w:t>
      </w:r>
      <w:r w:rsidRPr="00C22807">
        <w:rPr>
          <w:spacing w:val="-7"/>
        </w:rPr>
        <w:t xml:space="preserve"> </w:t>
      </w:r>
      <w:r w:rsidRPr="00C22807">
        <w:t>livraison</w:t>
      </w:r>
      <w:r w:rsidRPr="00C22807">
        <w:rPr>
          <w:spacing w:val="-5"/>
        </w:rPr>
        <w:t xml:space="preserve"> </w:t>
      </w:r>
      <w:r w:rsidRPr="00C22807">
        <w:t>et</w:t>
      </w:r>
      <w:r w:rsidRPr="00C22807">
        <w:rPr>
          <w:spacing w:val="-5"/>
        </w:rPr>
        <w:t xml:space="preserve"> </w:t>
      </w:r>
      <w:r w:rsidRPr="00C22807">
        <w:t>de</w:t>
      </w:r>
      <w:r w:rsidRPr="00C22807">
        <w:rPr>
          <w:spacing w:val="-9"/>
        </w:rPr>
        <w:t xml:space="preserve"> </w:t>
      </w:r>
      <w:r w:rsidRPr="00C22807">
        <w:rPr>
          <w:spacing w:val="-2"/>
        </w:rPr>
        <w:t>commande.</w:t>
      </w:r>
    </w:p>
    <w:p w14:paraId="256D8E4F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81" w:after="0" w:line="240" w:lineRule="auto"/>
        <w:ind w:left="532" w:hanging="246"/>
        <w:contextualSpacing w:val="0"/>
      </w:pPr>
      <w:r w:rsidRPr="00C22807">
        <w:t>Contrôles</w:t>
      </w:r>
      <w:r w:rsidRPr="00C22807">
        <w:rPr>
          <w:spacing w:val="-8"/>
        </w:rPr>
        <w:t xml:space="preserve"> </w:t>
      </w:r>
      <w:r w:rsidRPr="00C22807">
        <w:t>visuels</w:t>
      </w:r>
      <w:r w:rsidRPr="00C22807">
        <w:rPr>
          <w:spacing w:val="-7"/>
        </w:rPr>
        <w:t xml:space="preserve"> </w:t>
      </w:r>
      <w:r w:rsidRPr="00C22807">
        <w:t>des</w:t>
      </w:r>
      <w:r w:rsidRPr="00C22807">
        <w:rPr>
          <w:spacing w:val="-9"/>
        </w:rPr>
        <w:t xml:space="preserve"> </w:t>
      </w:r>
      <w:r w:rsidRPr="00C22807">
        <w:t>marchandises</w:t>
      </w:r>
      <w:r w:rsidRPr="00C22807">
        <w:rPr>
          <w:spacing w:val="-10"/>
        </w:rPr>
        <w:t xml:space="preserve"> </w:t>
      </w:r>
      <w:r w:rsidRPr="00C22807">
        <w:t>livrées</w:t>
      </w:r>
      <w:r w:rsidRPr="00C22807">
        <w:rPr>
          <w:spacing w:val="-6"/>
        </w:rPr>
        <w:t xml:space="preserve"> </w:t>
      </w:r>
      <w:r w:rsidRPr="00C22807">
        <w:rPr>
          <w:spacing w:val="-10"/>
        </w:rPr>
        <w:t>:</w:t>
      </w:r>
    </w:p>
    <w:p w14:paraId="76F9275D" w14:textId="77777777" w:rsidR="00CA4E28" w:rsidRPr="00C22807" w:rsidRDefault="00CA4E28" w:rsidP="00CA4E28">
      <w:pPr>
        <w:pStyle w:val="Paragraphedeliste"/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81" w:after="0" w:line="240" w:lineRule="auto"/>
        <w:ind w:left="850" w:hanging="246"/>
        <w:contextualSpacing w:val="0"/>
      </w:pPr>
      <w:r w:rsidRPr="00C22807">
        <w:t>Contrôler</w:t>
      </w:r>
      <w:r w:rsidRPr="00C22807">
        <w:rPr>
          <w:spacing w:val="-11"/>
        </w:rPr>
        <w:t xml:space="preserve"> </w:t>
      </w:r>
      <w:r w:rsidRPr="00C22807">
        <w:t>les</w:t>
      </w:r>
      <w:r w:rsidRPr="00C22807">
        <w:rPr>
          <w:spacing w:val="-7"/>
        </w:rPr>
        <w:t xml:space="preserve"> </w:t>
      </w:r>
      <w:r w:rsidRPr="00C22807">
        <w:t>emballages</w:t>
      </w:r>
      <w:r w:rsidRPr="00C22807">
        <w:rPr>
          <w:spacing w:val="-8"/>
        </w:rPr>
        <w:t xml:space="preserve"> </w:t>
      </w:r>
      <w:r w:rsidRPr="00C22807">
        <w:t>:</w:t>
      </w:r>
      <w:r w:rsidRPr="00C22807">
        <w:rPr>
          <w:spacing w:val="-7"/>
        </w:rPr>
        <w:t xml:space="preserve"> </w:t>
      </w:r>
      <w:r w:rsidRPr="00C22807">
        <w:t>Intégrité,</w:t>
      </w:r>
      <w:r w:rsidRPr="00C22807">
        <w:rPr>
          <w:spacing w:val="-8"/>
        </w:rPr>
        <w:t xml:space="preserve"> </w:t>
      </w:r>
      <w:r w:rsidRPr="00C22807">
        <w:t>propreté,</w:t>
      </w:r>
      <w:r w:rsidRPr="00C22807">
        <w:rPr>
          <w:spacing w:val="-6"/>
        </w:rPr>
        <w:t xml:space="preserve"> </w:t>
      </w:r>
      <w:r w:rsidRPr="00C22807">
        <w:t>estampilles,</w:t>
      </w:r>
      <w:r w:rsidRPr="00C22807">
        <w:rPr>
          <w:spacing w:val="-8"/>
        </w:rPr>
        <w:t xml:space="preserve"> </w:t>
      </w:r>
      <w:r w:rsidRPr="00C22807">
        <w:rPr>
          <w:spacing w:val="-2"/>
        </w:rPr>
        <w:t>étiquetage…</w:t>
      </w:r>
    </w:p>
    <w:p w14:paraId="4F68239B" w14:textId="77777777" w:rsidR="00CA4E28" w:rsidRPr="00C22807" w:rsidRDefault="00CA4E28" w:rsidP="00CA4E28">
      <w:pPr>
        <w:pStyle w:val="Paragraphedeliste"/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80" w:after="0" w:line="240" w:lineRule="auto"/>
        <w:ind w:left="850" w:hanging="246"/>
        <w:contextualSpacing w:val="0"/>
      </w:pPr>
      <w:r w:rsidRPr="00C22807">
        <w:t>Contrôler</w:t>
      </w:r>
      <w:r w:rsidRPr="00C22807">
        <w:rPr>
          <w:spacing w:val="-8"/>
        </w:rPr>
        <w:t xml:space="preserve"> </w:t>
      </w:r>
      <w:r w:rsidRPr="00C22807">
        <w:t>les</w:t>
      </w:r>
      <w:r w:rsidRPr="00C22807">
        <w:rPr>
          <w:spacing w:val="-6"/>
        </w:rPr>
        <w:t xml:space="preserve"> </w:t>
      </w:r>
      <w:r w:rsidRPr="00C22807">
        <w:t>denrées</w:t>
      </w:r>
      <w:r w:rsidRPr="00C22807">
        <w:rPr>
          <w:spacing w:val="-8"/>
        </w:rPr>
        <w:t xml:space="preserve"> </w:t>
      </w:r>
      <w:r w:rsidRPr="00C22807">
        <w:rPr>
          <w:spacing w:val="-10"/>
        </w:rPr>
        <w:t>:</w:t>
      </w:r>
    </w:p>
    <w:p w14:paraId="692ABEDB" w14:textId="77777777" w:rsidR="00CA4E28" w:rsidRPr="00C22807" w:rsidRDefault="00CA4E28" w:rsidP="00CA4E28">
      <w:pPr>
        <w:pStyle w:val="Corpsdetexte"/>
        <w:spacing w:before="78"/>
        <w:ind w:left="850"/>
      </w:pPr>
      <w:r w:rsidRPr="00C22807">
        <w:t>Aspect</w:t>
      </w:r>
      <w:r w:rsidRPr="00C22807">
        <w:rPr>
          <w:spacing w:val="-6"/>
        </w:rPr>
        <w:t xml:space="preserve"> </w:t>
      </w:r>
      <w:r w:rsidRPr="00C22807">
        <w:t>:</w:t>
      </w:r>
      <w:r w:rsidRPr="00C22807">
        <w:rPr>
          <w:spacing w:val="-2"/>
        </w:rPr>
        <w:t xml:space="preserve"> </w:t>
      </w:r>
      <w:r w:rsidRPr="00C22807">
        <w:t>présence</w:t>
      </w:r>
      <w:r w:rsidRPr="00C22807">
        <w:rPr>
          <w:spacing w:val="-6"/>
        </w:rPr>
        <w:t xml:space="preserve"> </w:t>
      </w:r>
      <w:r w:rsidRPr="00C22807">
        <w:t>de</w:t>
      </w:r>
      <w:r w:rsidRPr="00C22807">
        <w:rPr>
          <w:spacing w:val="-6"/>
        </w:rPr>
        <w:t xml:space="preserve"> </w:t>
      </w:r>
      <w:r w:rsidRPr="00C22807">
        <w:t>givre,</w:t>
      </w:r>
      <w:r w:rsidRPr="00C22807">
        <w:rPr>
          <w:spacing w:val="-5"/>
        </w:rPr>
        <w:t xml:space="preserve"> </w:t>
      </w:r>
      <w:r w:rsidRPr="00C22807">
        <w:t>mouillé,</w:t>
      </w:r>
      <w:r w:rsidRPr="00C22807">
        <w:rPr>
          <w:spacing w:val="-5"/>
        </w:rPr>
        <w:t xml:space="preserve"> </w:t>
      </w:r>
      <w:r w:rsidRPr="00C22807">
        <w:rPr>
          <w:spacing w:val="-2"/>
        </w:rPr>
        <w:t>moisissures…</w:t>
      </w:r>
    </w:p>
    <w:p w14:paraId="27E8D7B0" w14:textId="77777777" w:rsidR="00CA4E28" w:rsidRPr="00C22807" w:rsidRDefault="00CA4E28" w:rsidP="00CA4E28">
      <w:pPr>
        <w:pStyle w:val="Corpsdetexte"/>
        <w:spacing w:before="81" w:line="316" w:lineRule="auto"/>
        <w:ind w:left="850" w:right="1163"/>
      </w:pPr>
      <w:r w:rsidRPr="00C22807">
        <w:t>Conformité des cahiers des charges : poids, calibre, qualité… Température des denrées Contrôler</w:t>
      </w:r>
      <w:r w:rsidRPr="00C22807">
        <w:rPr>
          <w:spacing w:val="-2"/>
        </w:rPr>
        <w:t xml:space="preserve"> </w:t>
      </w:r>
      <w:r w:rsidRPr="00C22807">
        <w:t>les</w:t>
      </w:r>
      <w:r w:rsidRPr="00C22807">
        <w:rPr>
          <w:spacing w:val="-5"/>
        </w:rPr>
        <w:t xml:space="preserve"> </w:t>
      </w:r>
      <w:r w:rsidRPr="00C22807">
        <w:t>DLC</w:t>
      </w:r>
      <w:r w:rsidRPr="00C22807">
        <w:rPr>
          <w:spacing w:val="-4"/>
        </w:rPr>
        <w:t xml:space="preserve"> </w:t>
      </w:r>
      <w:r w:rsidRPr="00C22807">
        <w:t>et</w:t>
      </w:r>
      <w:r w:rsidRPr="00C22807">
        <w:rPr>
          <w:spacing w:val="-1"/>
        </w:rPr>
        <w:t xml:space="preserve"> </w:t>
      </w:r>
      <w:r w:rsidRPr="00C22807">
        <w:t>DDM</w:t>
      </w:r>
      <w:r w:rsidRPr="00C22807">
        <w:rPr>
          <w:spacing w:val="-6"/>
        </w:rPr>
        <w:t xml:space="preserve"> </w:t>
      </w:r>
      <w:r w:rsidRPr="00C22807">
        <w:t>(Date</w:t>
      </w:r>
      <w:r w:rsidRPr="00C22807">
        <w:rPr>
          <w:spacing w:val="-2"/>
        </w:rPr>
        <w:t xml:space="preserve"> </w:t>
      </w:r>
      <w:r w:rsidRPr="00C22807">
        <w:t>Limite</w:t>
      </w:r>
      <w:r w:rsidRPr="00C22807">
        <w:rPr>
          <w:spacing w:val="-2"/>
        </w:rPr>
        <w:t xml:space="preserve"> </w:t>
      </w:r>
      <w:r w:rsidRPr="00C22807">
        <w:t>de</w:t>
      </w:r>
      <w:r w:rsidRPr="00C22807">
        <w:rPr>
          <w:spacing w:val="-3"/>
        </w:rPr>
        <w:t xml:space="preserve"> </w:t>
      </w:r>
      <w:r w:rsidRPr="00C22807">
        <w:t>Consommation</w:t>
      </w:r>
      <w:r w:rsidRPr="00C22807">
        <w:rPr>
          <w:spacing w:val="-3"/>
        </w:rPr>
        <w:t xml:space="preserve"> </w:t>
      </w:r>
      <w:r w:rsidRPr="00C22807">
        <w:t>et</w:t>
      </w:r>
      <w:r w:rsidRPr="00C22807">
        <w:rPr>
          <w:spacing w:val="-1"/>
        </w:rPr>
        <w:t xml:space="preserve"> </w:t>
      </w:r>
      <w:r w:rsidRPr="00C22807">
        <w:t>Date</w:t>
      </w:r>
      <w:r w:rsidRPr="00C22807">
        <w:rPr>
          <w:spacing w:val="-5"/>
        </w:rPr>
        <w:t xml:space="preserve"> </w:t>
      </w:r>
      <w:r w:rsidRPr="00C22807">
        <w:t>de</w:t>
      </w:r>
      <w:r w:rsidRPr="00C22807">
        <w:rPr>
          <w:spacing w:val="-5"/>
        </w:rPr>
        <w:t xml:space="preserve"> </w:t>
      </w:r>
      <w:r w:rsidRPr="00C22807">
        <w:t>Durabilité</w:t>
      </w:r>
      <w:r w:rsidRPr="00C22807">
        <w:rPr>
          <w:spacing w:val="-3"/>
        </w:rPr>
        <w:t xml:space="preserve"> </w:t>
      </w:r>
      <w:r w:rsidRPr="00C22807">
        <w:t>Minimale).</w:t>
      </w:r>
    </w:p>
    <w:p w14:paraId="2AA745A5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after="0" w:line="252" w:lineRule="exact"/>
        <w:ind w:left="532" w:hanging="246"/>
        <w:contextualSpacing w:val="0"/>
      </w:pPr>
      <w:r w:rsidRPr="00C22807">
        <w:t>Noter</w:t>
      </w:r>
      <w:r w:rsidRPr="00C22807">
        <w:rPr>
          <w:spacing w:val="-6"/>
        </w:rPr>
        <w:t xml:space="preserve"> </w:t>
      </w:r>
      <w:r w:rsidRPr="00C22807">
        <w:t>les</w:t>
      </w:r>
      <w:r w:rsidRPr="00C22807">
        <w:rPr>
          <w:spacing w:val="-7"/>
        </w:rPr>
        <w:t xml:space="preserve"> </w:t>
      </w:r>
      <w:r w:rsidRPr="00C22807">
        <w:t>informations</w:t>
      </w:r>
      <w:r w:rsidRPr="00C22807">
        <w:rPr>
          <w:spacing w:val="-7"/>
        </w:rPr>
        <w:t xml:space="preserve"> </w:t>
      </w:r>
      <w:r w:rsidRPr="00C22807">
        <w:t>des</w:t>
      </w:r>
      <w:r w:rsidRPr="00C22807">
        <w:rPr>
          <w:spacing w:val="-3"/>
        </w:rPr>
        <w:t xml:space="preserve"> </w:t>
      </w:r>
      <w:r w:rsidRPr="00C22807">
        <w:t>contrôles</w:t>
      </w:r>
      <w:r w:rsidRPr="00C22807">
        <w:rPr>
          <w:spacing w:val="-5"/>
        </w:rPr>
        <w:t xml:space="preserve"> </w:t>
      </w:r>
      <w:r w:rsidRPr="00C22807">
        <w:t>sur</w:t>
      </w:r>
      <w:r w:rsidRPr="00C22807">
        <w:rPr>
          <w:spacing w:val="-4"/>
        </w:rPr>
        <w:t xml:space="preserve"> </w:t>
      </w:r>
      <w:r w:rsidRPr="00C22807">
        <w:t>la</w:t>
      </w:r>
      <w:r w:rsidRPr="00C22807">
        <w:rPr>
          <w:spacing w:val="-8"/>
        </w:rPr>
        <w:t xml:space="preserve"> </w:t>
      </w:r>
      <w:r w:rsidRPr="00C22807">
        <w:t>fiche</w:t>
      </w:r>
      <w:r w:rsidRPr="00C22807">
        <w:rPr>
          <w:spacing w:val="-7"/>
        </w:rPr>
        <w:t xml:space="preserve"> </w:t>
      </w:r>
      <w:r w:rsidRPr="00C22807">
        <w:t>de</w:t>
      </w:r>
      <w:r w:rsidRPr="00C22807">
        <w:rPr>
          <w:spacing w:val="-5"/>
        </w:rPr>
        <w:t xml:space="preserve"> </w:t>
      </w:r>
      <w:r w:rsidRPr="00C22807">
        <w:t>contrôle</w:t>
      </w:r>
      <w:r w:rsidRPr="00C22807">
        <w:rPr>
          <w:spacing w:val="-6"/>
        </w:rPr>
        <w:t xml:space="preserve"> </w:t>
      </w:r>
      <w:r w:rsidRPr="00C22807">
        <w:rPr>
          <w:spacing w:val="-2"/>
        </w:rPr>
        <w:t>réception</w:t>
      </w:r>
    </w:p>
    <w:p w14:paraId="6E278216" w14:textId="77777777" w:rsidR="00CA4E28" w:rsidRPr="00C22807" w:rsidRDefault="00CA4E28" w:rsidP="00CA4E28">
      <w:pPr>
        <w:pStyle w:val="Paragraphedeliste"/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79" w:after="0" w:line="240" w:lineRule="auto"/>
        <w:ind w:left="532" w:hanging="246"/>
        <w:contextualSpacing w:val="0"/>
      </w:pPr>
      <w:r w:rsidRPr="00C22807">
        <w:t>Stockage</w:t>
      </w:r>
      <w:r w:rsidRPr="00C22807">
        <w:rPr>
          <w:spacing w:val="-7"/>
        </w:rPr>
        <w:t xml:space="preserve"> </w:t>
      </w:r>
      <w:r w:rsidRPr="00C22807">
        <w:t>des</w:t>
      </w:r>
      <w:r w:rsidRPr="00C22807">
        <w:rPr>
          <w:spacing w:val="-3"/>
        </w:rPr>
        <w:t xml:space="preserve"> </w:t>
      </w:r>
      <w:r w:rsidRPr="00C22807">
        <w:t>denrées</w:t>
      </w:r>
      <w:r w:rsidRPr="00C22807">
        <w:rPr>
          <w:spacing w:val="-6"/>
        </w:rPr>
        <w:t xml:space="preserve"> </w:t>
      </w:r>
      <w:r w:rsidRPr="00C22807">
        <w:t>en</w:t>
      </w:r>
      <w:r w:rsidRPr="00C22807">
        <w:rPr>
          <w:spacing w:val="-4"/>
        </w:rPr>
        <w:t xml:space="preserve"> </w:t>
      </w:r>
      <w:r w:rsidRPr="00C22807">
        <w:t>appareils</w:t>
      </w:r>
      <w:r w:rsidRPr="00C22807">
        <w:rPr>
          <w:spacing w:val="-3"/>
        </w:rPr>
        <w:t xml:space="preserve"> </w:t>
      </w:r>
      <w:r w:rsidRPr="00C22807">
        <w:t>producteurs</w:t>
      </w:r>
      <w:r w:rsidRPr="00C22807">
        <w:rPr>
          <w:spacing w:val="-3"/>
        </w:rPr>
        <w:t xml:space="preserve"> </w:t>
      </w:r>
      <w:r w:rsidRPr="00C22807">
        <w:t>de</w:t>
      </w:r>
      <w:r w:rsidRPr="00C22807">
        <w:rPr>
          <w:spacing w:val="-6"/>
        </w:rPr>
        <w:t xml:space="preserve"> </w:t>
      </w:r>
      <w:r w:rsidRPr="00C22807">
        <w:t>froid</w:t>
      </w:r>
      <w:r w:rsidRPr="00C22807">
        <w:rPr>
          <w:spacing w:val="-6"/>
        </w:rPr>
        <w:t xml:space="preserve"> </w:t>
      </w:r>
      <w:r w:rsidRPr="00C22807">
        <w:t>:</w:t>
      </w:r>
      <w:r w:rsidRPr="00C22807">
        <w:rPr>
          <w:spacing w:val="-5"/>
        </w:rPr>
        <w:t xml:space="preserve"> </w:t>
      </w:r>
      <w:r w:rsidRPr="00C22807">
        <w:t>Pas</w:t>
      </w:r>
      <w:r w:rsidRPr="00C22807">
        <w:rPr>
          <w:spacing w:val="-4"/>
        </w:rPr>
        <w:t xml:space="preserve"> </w:t>
      </w:r>
      <w:r w:rsidRPr="00C22807">
        <w:t>plus</w:t>
      </w:r>
      <w:r w:rsidRPr="00C22807">
        <w:rPr>
          <w:spacing w:val="-4"/>
        </w:rPr>
        <w:t xml:space="preserve"> </w:t>
      </w:r>
      <w:r w:rsidRPr="00C22807">
        <w:t>de</w:t>
      </w:r>
      <w:r w:rsidRPr="00C22807">
        <w:rPr>
          <w:spacing w:val="-6"/>
        </w:rPr>
        <w:t xml:space="preserve"> </w:t>
      </w:r>
      <w:r w:rsidRPr="00C22807">
        <w:t>20</w:t>
      </w:r>
      <w:r w:rsidRPr="00C22807">
        <w:rPr>
          <w:spacing w:val="-4"/>
        </w:rPr>
        <w:t xml:space="preserve"> </w:t>
      </w:r>
      <w:r w:rsidRPr="00C22807">
        <w:t>minutes</w:t>
      </w:r>
      <w:r w:rsidRPr="00C22807">
        <w:rPr>
          <w:spacing w:val="-4"/>
        </w:rPr>
        <w:t xml:space="preserve"> </w:t>
      </w:r>
      <w:r w:rsidRPr="00C22807">
        <w:t>après</w:t>
      </w:r>
      <w:r w:rsidRPr="00C22807">
        <w:rPr>
          <w:spacing w:val="-5"/>
        </w:rPr>
        <w:t xml:space="preserve"> </w:t>
      </w:r>
      <w:r w:rsidRPr="00C22807">
        <w:rPr>
          <w:spacing w:val="-2"/>
        </w:rPr>
        <w:t>réception.</w:t>
      </w:r>
    </w:p>
    <w:p w14:paraId="2F858593" w14:textId="1E57925A" w:rsidR="00CA4E28" w:rsidRDefault="00CA4E28" w:rsidP="00CA4E28">
      <w:pPr>
        <w:pStyle w:val="Paragraphedeliste"/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80" w:after="0" w:line="240" w:lineRule="auto"/>
        <w:ind w:left="532" w:hanging="246"/>
        <w:contextualSpacing w:val="0"/>
      </w:pPr>
      <w:r w:rsidRPr="00C22807">
        <w:t>Remplir</w:t>
      </w:r>
      <w:r w:rsidRPr="00C22807">
        <w:rPr>
          <w:spacing w:val="-7"/>
        </w:rPr>
        <w:t xml:space="preserve"> </w:t>
      </w:r>
      <w:r w:rsidRPr="00C22807">
        <w:t>et</w:t>
      </w:r>
      <w:r w:rsidRPr="00C22807">
        <w:rPr>
          <w:spacing w:val="-6"/>
        </w:rPr>
        <w:t xml:space="preserve"> </w:t>
      </w:r>
      <w:r w:rsidRPr="00C22807">
        <w:t>diffuser</w:t>
      </w:r>
      <w:r w:rsidRPr="00C22807">
        <w:rPr>
          <w:spacing w:val="-6"/>
        </w:rPr>
        <w:t xml:space="preserve"> </w:t>
      </w:r>
      <w:r w:rsidRPr="00C22807">
        <w:t>la</w:t>
      </w:r>
      <w:r w:rsidRPr="00C22807">
        <w:rPr>
          <w:spacing w:val="-7"/>
        </w:rPr>
        <w:t xml:space="preserve"> </w:t>
      </w:r>
      <w:r w:rsidRPr="00C22807">
        <w:t>fiche</w:t>
      </w:r>
      <w:r w:rsidRPr="00C22807">
        <w:rPr>
          <w:spacing w:val="-3"/>
        </w:rPr>
        <w:t xml:space="preserve"> </w:t>
      </w:r>
      <w:r w:rsidRPr="00C22807">
        <w:t>de</w:t>
      </w:r>
      <w:r w:rsidRPr="00C22807">
        <w:rPr>
          <w:spacing w:val="-5"/>
        </w:rPr>
        <w:t xml:space="preserve"> </w:t>
      </w:r>
      <w:r w:rsidRPr="00C22807">
        <w:t>non-conformité</w:t>
      </w:r>
      <w:r w:rsidRPr="00C22807">
        <w:rPr>
          <w:spacing w:val="-5"/>
        </w:rPr>
        <w:t xml:space="preserve"> </w:t>
      </w:r>
      <w:r w:rsidRPr="00C22807">
        <w:t>pour</w:t>
      </w:r>
      <w:r w:rsidRPr="00C22807">
        <w:rPr>
          <w:spacing w:val="-7"/>
        </w:rPr>
        <w:t xml:space="preserve"> </w:t>
      </w:r>
      <w:r w:rsidRPr="00C22807">
        <w:t>toutes</w:t>
      </w:r>
      <w:r w:rsidRPr="00C22807">
        <w:rPr>
          <w:spacing w:val="-6"/>
        </w:rPr>
        <w:t xml:space="preserve"> </w:t>
      </w:r>
      <w:r w:rsidRPr="00C22807">
        <w:rPr>
          <w:spacing w:val="-2"/>
        </w:rPr>
        <w:t>anomalie</w:t>
      </w:r>
    </w:p>
    <w:p w14:paraId="306213F9" w14:textId="77777777" w:rsidR="00CA4E28" w:rsidRDefault="00CA4E28" w:rsidP="00CA4E28"/>
    <w:p w14:paraId="7D28A9B9" w14:textId="29C7BA88" w:rsidR="00CA4E28" w:rsidRDefault="007F0FF3" w:rsidP="006E5F23">
      <w:pPr>
        <w:widowControl w:val="0"/>
        <w:autoSpaceDE w:val="0"/>
        <w:autoSpaceDN w:val="0"/>
        <w:spacing w:after="0" w:line="240" w:lineRule="auto"/>
        <w:ind w:left="1841"/>
        <w:rPr>
          <w:b/>
          <w:bCs/>
          <w:color w:val="1F4E79" w:themeColor="accent5" w:themeShade="80"/>
          <w:spacing w:val="-2"/>
          <w:sz w:val="16"/>
          <w:szCs w:val="16"/>
          <w:u w:val="single"/>
        </w:rPr>
      </w:pPr>
      <w:r w:rsidRPr="007F0FF3">
        <w:rPr>
          <w:b/>
          <w:bCs/>
          <w:sz w:val="28"/>
          <w:szCs w:val="28"/>
        </w:rPr>
        <w:t xml:space="preserve">              </w:t>
      </w:r>
      <w:r w:rsidR="00CA4E28" w:rsidRPr="007F0FF3">
        <w:rPr>
          <w:b/>
          <w:bCs/>
          <w:color w:val="1F4E79" w:themeColor="accent5" w:themeShade="80"/>
          <w:sz w:val="28"/>
          <w:szCs w:val="28"/>
          <w:u w:val="single"/>
        </w:rPr>
        <w:t>FICHE</w:t>
      </w:r>
      <w:r w:rsidR="00CA4E28" w:rsidRPr="007F0FF3">
        <w:rPr>
          <w:b/>
          <w:bCs/>
          <w:color w:val="1F4E79" w:themeColor="accent5" w:themeShade="80"/>
          <w:spacing w:val="-1"/>
          <w:sz w:val="28"/>
          <w:szCs w:val="28"/>
          <w:u w:val="single"/>
        </w:rPr>
        <w:t xml:space="preserve"> </w:t>
      </w:r>
      <w:r w:rsidR="00CA4E28" w:rsidRPr="007F0FF3">
        <w:rPr>
          <w:b/>
          <w:bCs/>
          <w:color w:val="1F4E79" w:themeColor="accent5" w:themeShade="80"/>
          <w:sz w:val="28"/>
          <w:szCs w:val="28"/>
          <w:u w:val="single"/>
        </w:rPr>
        <w:t xml:space="preserve">DE CONTROLE </w:t>
      </w:r>
      <w:r w:rsidR="00CA4E28" w:rsidRPr="007F0FF3">
        <w:rPr>
          <w:b/>
          <w:bCs/>
          <w:color w:val="1F4E79" w:themeColor="accent5" w:themeShade="80"/>
          <w:spacing w:val="-2"/>
          <w:sz w:val="28"/>
          <w:szCs w:val="28"/>
          <w:u w:val="single"/>
        </w:rPr>
        <w:t>RECEPTION</w:t>
      </w:r>
      <w:bookmarkStart w:id="2" w:name="_Hlk215250851"/>
      <w:r w:rsidRPr="007F0FF3">
        <w:rPr>
          <w:b/>
          <w:bCs/>
          <w:color w:val="1F4E79" w:themeColor="accent5" w:themeShade="80"/>
          <w:spacing w:val="-2"/>
          <w:sz w:val="28"/>
          <w:szCs w:val="28"/>
          <w:u w:val="single"/>
        </w:rPr>
        <w:t xml:space="preserve"> </w:t>
      </w:r>
      <w:r w:rsidRPr="007F0FF3">
        <w:rPr>
          <w:b/>
          <w:bCs/>
          <w:color w:val="1F4E79" w:themeColor="accent5" w:themeShade="80"/>
          <w:spacing w:val="-2"/>
          <w:sz w:val="28"/>
          <w:szCs w:val="28"/>
          <w:highlight w:val="yellow"/>
          <w:u w:val="single"/>
        </w:rPr>
        <w:t>ELEVE</w:t>
      </w:r>
      <w:r w:rsidR="006E5F23">
        <w:rPr>
          <w:b/>
          <w:bCs/>
          <w:color w:val="1F4E79" w:themeColor="accent5" w:themeShade="80"/>
          <w:spacing w:val="-2"/>
          <w:sz w:val="28"/>
          <w:szCs w:val="28"/>
          <w:u w:val="single"/>
        </w:rPr>
        <w:t xml:space="preserve"> </w:t>
      </w:r>
      <w:bookmarkEnd w:id="2"/>
    </w:p>
    <w:p w14:paraId="68D2B8D1" w14:textId="77777777" w:rsidR="006E5F23" w:rsidRPr="006E5F23" w:rsidRDefault="006E5F23" w:rsidP="006E5F23">
      <w:pPr>
        <w:widowControl w:val="0"/>
        <w:autoSpaceDE w:val="0"/>
        <w:autoSpaceDN w:val="0"/>
        <w:spacing w:after="0" w:line="240" w:lineRule="auto"/>
        <w:ind w:left="1841"/>
        <w:rPr>
          <w:b/>
          <w:bCs/>
          <w:sz w:val="16"/>
          <w:szCs w:val="16"/>
          <w:u w:val="single"/>
        </w:rPr>
      </w:pPr>
    </w:p>
    <w:tbl>
      <w:tblPr>
        <w:tblStyle w:val="TableNormal1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4232"/>
        <w:gridCol w:w="2864"/>
      </w:tblGrid>
      <w:tr w:rsidR="00CA4E28" w:rsidRPr="00C22807" w14:paraId="3D240718" w14:textId="77777777" w:rsidTr="005652B4">
        <w:trPr>
          <w:trHeight w:val="1228"/>
        </w:trPr>
        <w:tc>
          <w:tcPr>
            <w:tcW w:w="3000" w:type="dxa"/>
          </w:tcPr>
          <w:p w14:paraId="1C0414E5" w14:textId="77777777" w:rsidR="00CA4E28" w:rsidRPr="00C22807" w:rsidRDefault="00CA4E28" w:rsidP="005652B4">
            <w:pPr>
              <w:pStyle w:val="TableParagraph"/>
              <w:spacing w:before="97" w:line="259" w:lineRule="auto"/>
              <w:ind w:left="244" w:right="228" w:firstLine="979"/>
              <w:rPr>
                <w:i/>
                <w:sz w:val="28"/>
                <w:lang w:val="fr-FR"/>
              </w:rPr>
            </w:pPr>
            <w:r w:rsidRPr="00C22807">
              <w:rPr>
                <w:i/>
                <w:spacing w:val="-4"/>
                <w:sz w:val="28"/>
                <w:lang w:val="fr-FR"/>
              </w:rPr>
              <w:t xml:space="preserve">Zone </w:t>
            </w:r>
            <w:r w:rsidRPr="00C22807">
              <w:rPr>
                <w:i/>
                <w:spacing w:val="-2"/>
                <w:sz w:val="28"/>
                <w:lang w:val="fr-FR"/>
              </w:rPr>
              <w:t>Réception/Stockage</w:t>
            </w:r>
          </w:p>
        </w:tc>
        <w:tc>
          <w:tcPr>
            <w:tcW w:w="4232" w:type="dxa"/>
          </w:tcPr>
          <w:p w14:paraId="63A2643D" w14:textId="77777777" w:rsidR="00CA4E28" w:rsidRPr="00C22807" w:rsidRDefault="00CA4E28" w:rsidP="005652B4">
            <w:pPr>
              <w:pStyle w:val="TableParagraph"/>
              <w:spacing w:before="94"/>
              <w:rPr>
                <w:b/>
                <w:sz w:val="24"/>
                <w:lang w:val="fr-FR"/>
              </w:rPr>
            </w:pPr>
          </w:p>
          <w:p w14:paraId="67EC6A33" w14:textId="77777777" w:rsidR="00CA4E28" w:rsidRPr="00C22807" w:rsidRDefault="00CA4E28" w:rsidP="005652B4">
            <w:pPr>
              <w:pStyle w:val="TableParagraph"/>
              <w:ind w:left="545"/>
              <w:rPr>
                <w:b/>
                <w:sz w:val="24"/>
                <w:lang w:val="fr-FR"/>
              </w:rPr>
            </w:pPr>
            <w:r w:rsidRPr="00C22807">
              <w:rPr>
                <w:b/>
                <w:sz w:val="24"/>
                <w:lang w:val="fr-FR"/>
              </w:rPr>
              <w:t>Fiche de</w:t>
            </w:r>
            <w:r w:rsidRPr="00C22807">
              <w:rPr>
                <w:b/>
                <w:spacing w:val="-2"/>
                <w:sz w:val="24"/>
                <w:lang w:val="fr-FR"/>
              </w:rPr>
              <w:t xml:space="preserve"> </w:t>
            </w:r>
            <w:r w:rsidRPr="00C22807">
              <w:rPr>
                <w:b/>
                <w:sz w:val="24"/>
                <w:lang w:val="fr-FR"/>
              </w:rPr>
              <w:t>contrôle</w:t>
            </w:r>
            <w:r w:rsidRPr="00C22807">
              <w:rPr>
                <w:b/>
                <w:spacing w:val="1"/>
                <w:sz w:val="24"/>
                <w:lang w:val="fr-FR"/>
              </w:rPr>
              <w:t xml:space="preserve"> </w:t>
            </w:r>
            <w:r w:rsidRPr="00C22807">
              <w:rPr>
                <w:b/>
                <w:spacing w:val="-2"/>
                <w:sz w:val="24"/>
                <w:lang w:val="fr-FR"/>
              </w:rPr>
              <w:t>réception</w:t>
            </w:r>
          </w:p>
        </w:tc>
        <w:tc>
          <w:tcPr>
            <w:tcW w:w="2864" w:type="dxa"/>
          </w:tcPr>
          <w:p w14:paraId="73B311E6" w14:textId="77777777" w:rsidR="00CA4E28" w:rsidRPr="00C22807" w:rsidRDefault="00CA4E28" w:rsidP="005652B4">
            <w:pPr>
              <w:pStyle w:val="TableParagraph"/>
              <w:spacing w:before="9"/>
              <w:rPr>
                <w:b/>
                <w:sz w:val="8"/>
                <w:lang w:val="fr-FR"/>
              </w:rPr>
            </w:pPr>
          </w:p>
          <w:p w14:paraId="37C2898F" w14:textId="77777777" w:rsidR="00CA4E28" w:rsidRPr="00C22807" w:rsidRDefault="00CA4E28" w:rsidP="005652B4">
            <w:pPr>
              <w:pStyle w:val="TableParagraph"/>
              <w:ind w:left="424"/>
              <w:rPr>
                <w:sz w:val="20"/>
                <w:lang w:val="fr-FR"/>
              </w:rPr>
            </w:pPr>
            <w:r w:rsidRPr="00C22807">
              <w:rPr>
                <w:noProof/>
                <w:sz w:val="20"/>
              </w:rPr>
              <w:drawing>
                <wp:inline distT="0" distB="0" distL="0" distR="0" wp14:anchorId="4DF95F05" wp14:editId="72BF190E">
                  <wp:extent cx="1276350" cy="638175"/>
                  <wp:effectExtent l="0" t="0" r="0" b="0"/>
                  <wp:docPr id="35" name="Image 35" descr="Une image contenant croquis, clipart, Graphique, cercle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Une image contenant croquis, clipart, Graphique, cercle&#10;&#10;Le contenu généré par l’IA peut être incorrect.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0FCE3" w14:textId="77777777" w:rsidR="00CA4E28" w:rsidRPr="00C22807" w:rsidRDefault="00CA4E28" w:rsidP="00CA4E28">
      <w:pPr>
        <w:pStyle w:val="Corpsdetexte"/>
        <w:spacing w:before="2"/>
        <w:rPr>
          <w:b/>
          <w:sz w:val="10"/>
        </w:rPr>
      </w:pPr>
    </w:p>
    <w:tbl>
      <w:tblPr>
        <w:tblStyle w:val="TableNormal1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1701"/>
        <w:gridCol w:w="1701"/>
        <w:gridCol w:w="2835"/>
      </w:tblGrid>
      <w:tr w:rsidR="007F0FF3" w:rsidRPr="00C22807" w14:paraId="59C4BFBF" w14:textId="77777777" w:rsidTr="007F0FF3">
        <w:trPr>
          <w:trHeight w:val="425"/>
        </w:trPr>
        <w:tc>
          <w:tcPr>
            <w:tcW w:w="3906" w:type="dxa"/>
            <w:tcBorders>
              <w:bottom w:val="nil"/>
            </w:tcBorders>
          </w:tcPr>
          <w:p w14:paraId="01855C3D" w14:textId="77777777" w:rsidR="007F0FF3" w:rsidRPr="00C22807" w:rsidRDefault="007F0FF3" w:rsidP="005652B4">
            <w:pPr>
              <w:pStyle w:val="TableParagraph"/>
              <w:spacing w:before="89" w:line="316" w:lineRule="exact"/>
              <w:ind w:left="150"/>
              <w:rPr>
                <w:b/>
                <w:sz w:val="28"/>
                <w:lang w:val="fr-FR"/>
              </w:rPr>
            </w:pPr>
            <w:r w:rsidRPr="00C22807">
              <w:rPr>
                <w:b/>
                <w:spacing w:val="-2"/>
                <w:sz w:val="28"/>
                <w:lang w:val="fr-FR"/>
              </w:rPr>
              <w:t>Denrées</w:t>
            </w:r>
          </w:p>
        </w:tc>
        <w:tc>
          <w:tcPr>
            <w:tcW w:w="1701" w:type="dxa"/>
            <w:tcBorders>
              <w:bottom w:val="nil"/>
            </w:tcBorders>
          </w:tcPr>
          <w:p w14:paraId="743050D2" w14:textId="77777777" w:rsidR="007F0FF3" w:rsidRPr="00C22807" w:rsidRDefault="007F0FF3" w:rsidP="005652B4">
            <w:pPr>
              <w:pStyle w:val="TableParagraph"/>
              <w:spacing w:before="89" w:line="316" w:lineRule="exact"/>
              <w:ind w:left="17" w:right="3"/>
              <w:jc w:val="center"/>
              <w:rPr>
                <w:b/>
                <w:sz w:val="28"/>
                <w:lang w:val="fr-FR"/>
              </w:rPr>
            </w:pPr>
            <w:r w:rsidRPr="00C22807">
              <w:rPr>
                <w:b/>
                <w:spacing w:val="-5"/>
                <w:sz w:val="28"/>
                <w:lang w:val="fr-FR"/>
              </w:rPr>
              <w:t>DDM</w:t>
            </w:r>
          </w:p>
        </w:tc>
        <w:tc>
          <w:tcPr>
            <w:tcW w:w="1701" w:type="dxa"/>
            <w:tcBorders>
              <w:bottom w:val="nil"/>
            </w:tcBorders>
          </w:tcPr>
          <w:p w14:paraId="27AED727" w14:textId="77777777" w:rsidR="007F0FF3" w:rsidRPr="00C22807" w:rsidRDefault="007F0FF3" w:rsidP="005652B4">
            <w:pPr>
              <w:pStyle w:val="TableParagraph"/>
              <w:spacing w:before="89" w:line="316" w:lineRule="exact"/>
              <w:ind w:left="15" w:right="8"/>
              <w:jc w:val="center"/>
              <w:rPr>
                <w:b/>
                <w:sz w:val="28"/>
                <w:lang w:val="fr-FR"/>
              </w:rPr>
            </w:pPr>
            <w:r w:rsidRPr="00C22807">
              <w:rPr>
                <w:b/>
                <w:spacing w:val="-2"/>
                <w:sz w:val="28"/>
                <w:lang w:val="fr-FR"/>
              </w:rPr>
              <w:t>Aspect</w:t>
            </w:r>
          </w:p>
        </w:tc>
        <w:tc>
          <w:tcPr>
            <w:tcW w:w="2835" w:type="dxa"/>
            <w:tcBorders>
              <w:bottom w:val="nil"/>
            </w:tcBorders>
          </w:tcPr>
          <w:p w14:paraId="7980B5A0" w14:textId="77777777" w:rsidR="007F0FF3" w:rsidRPr="00C22807" w:rsidRDefault="007F0FF3" w:rsidP="005652B4">
            <w:pPr>
              <w:pStyle w:val="TableParagraph"/>
              <w:spacing w:before="89" w:line="316" w:lineRule="exact"/>
              <w:ind w:left="17" w:right="4"/>
              <w:jc w:val="center"/>
              <w:rPr>
                <w:b/>
                <w:sz w:val="28"/>
                <w:lang w:val="fr-FR"/>
              </w:rPr>
            </w:pPr>
            <w:r w:rsidRPr="00C22807">
              <w:rPr>
                <w:b/>
                <w:sz w:val="28"/>
                <w:lang w:val="fr-FR"/>
              </w:rPr>
              <w:t>Nom</w:t>
            </w:r>
            <w:r w:rsidRPr="00C22807">
              <w:rPr>
                <w:b/>
                <w:spacing w:val="-4"/>
                <w:sz w:val="28"/>
                <w:lang w:val="fr-FR"/>
              </w:rPr>
              <w:t xml:space="preserve"> </w:t>
            </w:r>
            <w:r w:rsidRPr="00C22807">
              <w:rPr>
                <w:b/>
                <w:sz w:val="28"/>
                <w:lang w:val="fr-FR"/>
              </w:rPr>
              <w:t>et</w:t>
            </w:r>
            <w:r w:rsidRPr="00C22807">
              <w:rPr>
                <w:b/>
                <w:spacing w:val="-3"/>
                <w:sz w:val="28"/>
                <w:lang w:val="fr-FR"/>
              </w:rPr>
              <w:t xml:space="preserve"> </w:t>
            </w:r>
            <w:r w:rsidRPr="00C22807">
              <w:rPr>
                <w:b/>
                <w:sz w:val="28"/>
                <w:lang w:val="fr-FR"/>
              </w:rPr>
              <w:t>signature</w:t>
            </w:r>
            <w:r w:rsidRPr="00C22807">
              <w:rPr>
                <w:b/>
                <w:spacing w:val="-8"/>
                <w:sz w:val="28"/>
                <w:lang w:val="fr-FR"/>
              </w:rPr>
              <w:t xml:space="preserve"> </w:t>
            </w:r>
            <w:r w:rsidRPr="00C22807">
              <w:rPr>
                <w:b/>
                <w:spacing w:val="-5"/>
                <w:sz w:val="28"/>
                <w:lang w:val="fr-FR"/>
              </w:rPr>
              <w:t>du</w:t>
            </w:r>
          </w:p>
        </w:tc>
      </w:tr>
      <w:tr w:rsidR="007F0FF3" w:rsidRPr="00C22807" w14:paraId="5AEA80CE" w14:textId="77777777" w:rsidTr="007F0FF3">
        <w:trPr>
          <w:trHeight w:val="403"/>
        </w:trPr>
        <w:tc>
          <w:tcPr>
            <w:tcW w:w="3906" w:type="dxa"/>
            <w:tcBorders>
              <w:top w:val="nil"/>
              <w:bottom w:val="nil"/>
            </w:tcBorders>
          </w:tcPr>
          <w:p w14:paraId="6184CD1E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BDD423" w14:textId="77777777" w:rsidR="007F0FF3" w:rsidRPr="00C22807" w:rsidRDefault="007F0FF3" w:rsidP="005652B4">
            <w:pPr>
              <w:pStyle w:val="TableParagraph"/>
              <w:spacing w:line="200" w:lineRule="exact"/>
              <w:ind w:left="178" w:firstLine="31"/>
              <w:rPr>
                <w:sz w:val="16"/>
                <w:lang w:val="fr-FR"/>
              </w:rPr>
            </w:pPr>
            <w:r w:rsidRPr="00C22807">
              <w:rPr>
                <w:sz w:val="16"/>
                <w:lang w:val="fr-FR"/>
              </w:rPr>
              <w:t>(Date</w:t>
            </w:r>
            <w:r w:rsidRPr="00C22807">
              <w:rPr>
                <w:spacing w:val="-5"/>
                <w:sz w:val="16"/>
                <w:lang w:val="fr-FR"/>
              </w:rPr>
              <w:t xml:space="preserve"> </w:t>
            </w:r>
            <w:r w:rsidRPr="00C22807">
              <w:rPr>
                <w:sz w:val="16"/>
                <w:lang w:val="fr-FR"/>
              </w:rPr>
              <w:t xml:space="preserve">de </w:t>
            </w:r>
            <w:r w:rsidRPr="00C22807">
              <w:rPr>
                <w:spacing w:val="-2"/>
                <w:sz w:val="16"/>
                <w:lang w:val="fr-FR"/>
              </w:rPr>
              <w:t>Durabilité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86FFC5" w14:textId="77777777" w:rsidR="007F0FF3" w:rsidRPr="00C22807" w:rsidRDefault="007F0FF3" w:rsidP="005652B4">
            <w:pPr>
              <w:pStyle w:val="TableParagraph"/>
              <w:spacing w:line="200" w:lineRule="exact"/>
              <w:ind w:left="432" w:right="111" w:hanging="303"/>
              <w:rPr>
                <w:b/>
                <w:sz w:val="16"/>
                <w:lang w:val="fr-FR"/>
              </w:rPr>
            </w:pPr>
            <w:r w:rsidRPr="00C22807">
              <w:rPr>
                <w:b/>
                <w:sz w:val="16"/>
                <w:lang w:val="fr-FR"/>
              </w:rPr>
              <w:t>Conforme</w:t>
            </w:r>
            <w:r w:rsidRPr="00C22807">
              <w:rPr>
                <w:b/>
                <w:spacing w:val="-12"/>
                <w:sz w:val="16"/>
                <w:lang w:val="fr-FR"/>
              </w:rPr>
              <w:t xml:space="preserve"> </w:t>
            </w:r>
            <w:r w:rsidRPr="00C22807">
              <w:rPr>
                <w:b/>
                <w:sz w:val="16"/>
                <w:lang w:val="fr-FR"/>
              </w:rPr>
              <w:t xml:space="preserve">C </w:t>
            </w:r>
            <w:r w:rsidRPr="00C22807">
              <w:rPr>
                <w:b/>
                <w:spacing w:val="-4"/>
                <w:sz w:val="16"/>
                <w:lang w:val="fr-FR"/>
              </w:rPr>
              <w:t>Non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0F02C9" w14:textId="77777777" w:rsidR="007F0FF3" w:rsidRPr="00C22807" w:rsidRDefault="007F0FF3" w:rsidP="005652B4">
            <w:pPr>
              <w:pStyle w:val="TableParagraph"/>
              <w:spacing w:before="9"/>
              <w:ind w:left="17"/>
              <w:jc w:val="center"/>
              <w:rPr>
                <w:b/>
                <w:sz w:val="28"/>
                <w:lang w:val="fr-FR"/>
              </w:rPr>
            </w:pPr>
            <w:r w:rsidRPr="00C22807">
              <w:rPr>
                <w:b/>
                <w:spacing w:val="-2"/>
                <w:sz w:val="28"/>
                <w:lang w:val="fr-FR"/>
              </w:rPr>
              <w:t>réceptionnaire</w:t>
            </w:r>
          </w:p>
        </w:tc>
      </w:tr>
      <w:tr w:rsidR="007F0FF3" w:rsidRPr="00C22807" w14:paraId="0C1C3D5E" w14:textId="77777777" w:rsidTr="007F0FF3">
        <w:trPr>
          <w:trHeight w:val="196"/>
        </w:trPr>
        <w:tc>
          <w:tcPr>
            <w:tcW w:w="3906" w:type="dxa"/>
            <w:tcBorders>
              <w:top w:val="nil"/>
              <w:bottom w:val="nil"/>
            </w:tcBorders>
          </w:tcPr>
          <w:p w14:paraId="7C8F2647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BC7AFD" w14:textId="77777777" w:rsidR="007F0FF3" w:rsidRPr="00C22807" w:rsidRDefault="007F0FF3" w:rsidP="005652B4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  <w:lang w:val="fr-FR"/>
              </w:rPr>
            </w:pPr>
            <w:r w:rsidRPr="00C22807">
              <w:rPr>
                <w:spacing w:val="-2"/>
                <w:sz w:val="16"/>
                <w:lang w:val="fr-FR"/>
              </w:rPr>
              <w:t>Minimale</w:t>
            </w:r>
            <w:r w:rsidRPr="00C22807">
              <w:rPr>
                <w:b/>
                <w:spacing w:val="-2"/>
                <w:sz w:val="16"/>
                <w:lang w:val="fr-FR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38D3D7" w14:textId="77777777" w:rsidR="007F0FF3" w:rsidRPr="00C22807" w:rsidRDefault="007F0FF3" w:rsidP="005652B4">
            <w:pPr>
              <w:pStyle w:val="TableParagraph"/>
              <w:spacing w:before="4" w:line="173" w:lineRule="exact"/>
              <w:ind w:left="15"/>
              <w:jc w:val="center"/>
              <w:rPr>
                <w:b/>
                <w:sz w:val="16"/>
                <w:lang w:val="fr-FR"/>
              </w:rPr>
            </w:pPr>
            <w:r w:rsidRPr="00C22807">
              <w:rPr>
                <w:b/>
                <w:spacing w:val="-2"/>
                <w:sz w:val="16"/>
                <w:lang w:val="fr-FR"/>
              </w:rPr>
              <w:t>conforme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823AFCD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</w:tr>
      <w:tr w:rsidR="007F0FF3" w:rsidRPr="00C22807" w14:paraId="1E6DA128" w14:textId="77777777" w:rsidTr="007F0FF3">
        <w:trPr>
          <w:trHeight w:val="309"/>
        </w:trPr>
        <w:tc>
          <w:tcPr>
            <w:tcW w:w="3906" w:type="dxa"/>
            <w:tcBorders>
              <w:top w:val="nil"/>
            </w:tcBorders>
          </w:tcPr>
          <w:p w14:paraId="4C74AF97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3810740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36B2509" w14:textId="77777777" w:rsidR="007F0FF3" w:rsidRPr="00C22807" w:rsidRDefault="007F0FF3" w:rsidP="005652B4">
            <w:pPr>
              <w:pStyle w:val="TableParagraph"/>
              <w:spacing w:before="4"/>
              <w:ind w:left="15" w:right="3"/>
              <w:jc w:val="center"/>
              <w:rPr>
                <w:b/>
                <w:sz w:val="16"/>
                <w:lang w:val="fr-FR"/>
              </w:rPr>
            </w:pPr>
            <w:r w:rsidRPr="00C22807">
              <w:rPr>
                <w:b/>
                <w:spacing w:val="-5"/>
                <w:sz w:val="16"/>
                <w:lang w:val="fr-FR"/>
              </w:rPr>
              <w:t>NC</w:t>
            </w:r>
          </w:p>
        </w:tc>
        <w:tc>
          <w:tcPr>
            <w:tcW w:w="2835" w:type="dxa"/>
            <w:tcBorders>
              <w:top w:val="nil"/>
            </w:tcBorders>
          </w:tcPr>
          <w:p w14:paraId="30789EB7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F0FF3" w:rsidRPr="00C22807" w14:paraId="4BFCF897" w14:textId="77777777" w:rsidTr="007F0FF3">
        <w:trPr>
          <w:trHeight w:val="467"/>
        </w:trPr>
        <w:tc>
          <w:tcPr>
            <w:tcW w:w="3906" w:type="dxa"/>
          </w:tcPr>
          <w:p w14:paraId="2E5BC18D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111CFAFE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61A7C3DB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835" w:type="dxa"/>
          </w:tcPr>
          <w:p w14:paraId="7C11A53C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F0FF3" w:rsidRPr="00C22807" w14:paraId="265BFEB8" w14:textId="77777777" w:rsidTr="007F0FF3">
        <w:trPr>
          <w:trHeight w:val="469"/>
        </w:trPr>
        <w:tc>
          <w:tcPr>
            <w:tcW w:w="3906" w:type="dxa"/>
          </w:tcPr>
          <w:p w14:paraId="301705C0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7E446A71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21CB8366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835" w:type="dxa"/>
          </w:tcPr>
          <w:p w14:paraId="177CB5ED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F0FF3" w:rsidRPr="00C22807" w14:paraId="7F274E97" w14:textId="77777777" w:rsidTr="007F0FF3">
        <w:trPr>
          <w:trHeight w:val="467"/>
        </w:trPr>
        <w:tc>
          <w:tcPr>
            <w:tcW w:w="3906" w:type="dxa"/>
          </w:tcPr>
          <w:p w14:paraId="01CA2A55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43C69F19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62B88E6C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835" w:type="dxa"/>
          </w:tcPr>
          <w:p w14:paraId="5D3CC390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F0FF3" w:rsidRPr="00C22807" w14:paraId="18FD68CF" w14:textId="77777777" w:rsidTr="007F0FF3">
        <w:trPr>
          <w:trHeight w:val="467"/>
        </w:trPr>
        <w:tc>
          <w:tcPr>
            <w:tcW w:w="3906" w:type="dxa"/>
          </w:tcPr>
          <w:p w14:paraId="4B78C1B8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72AC86E8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75568C65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835" w:type="dxa"/>
          </w:tcPr>
          <w:p w14:paraId="1454EC64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F0FF3" w:rsidRPr="00C22807" w14:paraId="458B9261" w14:textId="77777777" w:rsidTr="007F0FF3">
        <w:trPr>
          <w:trHeight w:val="469"/>
        </w:trPr>
        <w:tc>
          <w:tcPr>
            <w:tcW w:w="3906" w:type="dxa"/>
          </w:tcPr>
          <w:p w14:paraId="4716BBFD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4E36BE83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5F2D9675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835" w:type="dxa"/>
          </w:tcPr>
          <w:p w14:paraId="72F1E92F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7F0FF3" w:rsidRPr="00C22807" w14:paraId="2EDD07EA" w14:textId="77777777" w:rsidTr="007F0FF3">
        <w:trPr>
          <w:trHeight w:val="467"/>
        </w:trPr>
        <w:tc>
          <w:tcPr>
            <w:tcW w:w="3906" w:type="dxa"/>
          </w:tcPr>
          <w:p w14:paraId="19E0553F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4E332415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01" w:type="dxa"/>
          </w:tcPr>
          <w:p w14:paraId="55020310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835" w:type="dxa"/>
          </w:tcPr>
          <w:p w14:paraId="493C718D" w14:textId="77777777" w:rsidR="007F0FF3" w:rsidRPr="00C22807" w:rsidRDefault="007F0FF3" w:rsidP="005652B4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</w:tbl>
    <w:p w14:paraId="4D624395" w14:textId="3BCDE211" w:rsidR="00CA4E28" w:rsidRPr="007F0FF3" w:rsidRDefault="00CA4E28" w:rsidP="007F0FF3">
      <w:pPr>
        <w:ind w:right="726"/>
        <w:rPr>
          <w:b/>
          <w:color w:val="00B050"/>
          <w:sz w:val="32"/>
          <w:szCs w:val="32"/>
        </w:rPr>
      </w:pPr>
    </w:p>
    <w:tbl>
      <w:tblPr>
        <w:tblStyle w:val="Grilledutableau"/>
        <w:tblW w:w="0" w:type="auto"/>
        <w:tblInd w:w="2" w:type="dxa"/>
        <w:tblLook w:val="04A0" w:firstRow="1" w:lastRow="0" w:firstColumn="1" w:lastColumn="0" w:noHBand="0" w:noVBand="1"/>
      </w:tblPr>
      <w:tblGrid>
        <w:gridCol w:w="5227"/>
        <w:gridCol w:w="5227"/>
      </w:tblGrid>
      <w:tr w:rsidR="007F0FF3" w14:paraId="3CF5285E" w14:textId="77777777" w:rsidTr="006E5F23">
        <w:trPr>
          <w:trHeight w:val="1682"/>
        </w:trPr>
        <w:tc>
          <w:tcPr>
            <w:tcW w:w="5227" w:type="dxa"/>
            <w:shd w:val="clear" w:color="auto" w:fill="E2EFD9" w:themeFill="accent6" w:themeFillTint="33"/>
          </w:tcPr>
          <w:p w14:paraId="0E7E2496" w14:textId="77777777" w:rsidR="007F0FF3" w:rsidRDefault="007F0FF3" w:rsidP="007F0FF3">
            <w:pPr>
              <w:ind w:right="726"/>
              <w:jc w:val="both"/>
              <w:rPr>
                <w:b/>
                <w:color w:val="00B050"/>
                <w:spacing w:val="-2"/>
                <w:sz w:val="24"/>
                <w:szCs w:val="24"/>
              </w:rPr>
            </w:pPr>
            <w:r w:rsidRPr="007F0FF3">
              <w:rPr>
                <w:b/>
                <w:color w:val="00B050"/>
                <w:sz w:val="24"/>
                <w:szCs w:val="24"/>
              </w:rPr>
              <w:t>En</w:t>
            </w:r>
            <w:r w:rsidRPr="007F0FF3">
              <w:rPr>
                <w:b/>
                <w:color w:val="00B05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cas</w:t>
            </w:r>
            <w:r w:rsidRPr="007F0FF3">
              <w:rPr>
                <w:b/>
                <w:color w:val="00B05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de</w:t>
            </w:r>
            <w:r w:rsidRPr="007F0FF3">
              <w:rPr>
                <w:b/>
                <w:color w:val="00B05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non-conformité</w:t>
            </w:r>
            <w:r w:rsidRPr="007F0FF3">
              <w:rPr>
                <w:b/>
                <w:color w:val="00B050"/>
                <w:spacing w:val="-4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mineure</w:t>
            </w:r>
            <w:r w:rsidRPr="007F0FF3">
              <w:rPr>
                <w:b/>
                <w:color w:val="00B050"/>
                <w:spacing w:val="-4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:</w:t>
            </w:r>
            <w:r w:rsidRPr="007F0FF3">
              <w:rPr>
                <w:b/>
                <w:color w:val="00B050"/>
                <w:spacing w:val="-5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la</w:t>
            </w:r>
            <w:r w:rsidRPr="007F0FF3">
              <w:rPr>
                <w:b/>
                <w:color w:val="00B05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marchandise</w:t>
            </w:r>
            <w:r w:rsidRPr="007F0FF3">
              <w:rPr>
                <w:b/>
                <w:color w:val="00B05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est</w:t>
            </w:r>
            <w:r w:rsidRPr="007F0FF3">
              <w:rPr>
                <w:b/>
                <w:color w:val="00B05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conservée</w:t>
            </w:r>
            <w:r w:rsidRPr="007F0FF3">
              <w:rPr>
                <w:b/>
                <w:color w:val="00B050"/>
                <w:spacing w:val="-4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pour</w:t>
            </w:r>
            <w:r w:rsidRPr="007F0FF3">
              <w:rPr>
                <w:b/>
                <w:color w:val="00B05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être</w:t>
            </w:r>
            <w:r w:rsidRPr="007F0FF3">
              <w:rPr>
                <w:b/>
                <w:color w:val="00B050"/>
                <w:spacing w:val="-4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z w:val="24"/>
                <w:szCs w:val="24"/>
              </w:rPr>
              <w:t>utilisée</w:t>
            </w:r>
            <w:r w:rsidRPr="007F0FF3">
              <w:rPr>
                <w:b/>
                <w:color w:val="00B050"/>
                <w:spacing w:val="-5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00B050"/>
                <w:spacing w:val="-2"/>
                <w:sz w:val="24"/>
                <w:szCs w:val="24"/>
              </w:rPr>
              <w:t>rapidement</w:t>
            </w:r>
          </w:p>
          <w:p w14:paraId="1EB79D04" w14:textId="19B4DFC1" w:rsidR="006E5F23" w:rsidRPr="007F0FF3" w:rsidRDefault="006E5F23" w:rsidP="006E5F23">
            <w:pPr>
              <w:ind w:right="726"/>
              <w:jc w:val="center"/>
              <w:rPr>
                <w:b/>
                <w:color w:val="EE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F89E18" wp14:editId="6A86F74C">
                  <wp:extent cx="659757" cy="620542"/>
                  <wp:effectExtent l="0" t="0" r="7620" b="8255"/>
                  <wp:docPr id="2" name="Image 1" descr="Images de Conforme – Téléchargement gratuit sur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 de Conforme – Téléchargement gratuit sur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89776" cy="64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  <w:shd w:val="clear" w:color="auto" w:fill="F4B083" w:themeFill="accent2" w:themeFillTint="99"/>
          </w:tcPr>
          <w:p w14:paraId="79868E02" w14:textId="77777777" w:rsidR="006E5F23" w:rsidRDefault="007F0FF3" w:rsidP="006E5F23">
            <w:pPr>
              <w:ind w:right="726"/>
              <w:rPr>
                <w:b/>
                <w:color w:val="EE0000"/>
                <w:spacing w:val="-2"/>
                <w:sz w:val="24"/>
                <w:szCs w:val="24"/>
              </w:rPr>
            </w:pPr>
            <w:r w:rsidRPr="007F0FF3">
              <w:rPr>
                <w:b/>
                <w:color w:val="EE0000"/>
                <w:sz w:val="24"/>
                <w:szCs w:val="24"/>
              </w:rPr>
              <w:t>En</w:t>
            </w:r>
            <w:r w:rsidRPr="007F0FF3">
              <w:rPr>
                <w:b/>
                <w:color w:val="EE000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cas</w:t>
            </w:r>
            <w:r w:rsidRPr="007F0FF3">
              <w:rPr>
                <w:b/>
                <w:color w:val="EE000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de</w:t>
            </w:r>
            <w:r w:rsidRPr="007F0FF3">
              <w:rPr>
                <w:b/>
                <w:color w:val="EE000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non-conformité</w:t>
            </w:r>
            <w:r w:rsidRPr="007F0FF3">
              <w:rPr>
                <w:b/>
                <w:color w:val="EE0000"/>
                <w:spacing w:val="-4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majeure</w:t>
            </w:r>
            <w:r w:rsidRPr="007F0FF3">
              <w:rPr>
                <w:b/>
                <w:color w:val="EE000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:</w:t>
            </w:r>
            <w:r w:rsidRPr="007F0FF3">
              <w:rPr>
                <w:b/>
                <w:color w:val="EE0000"/>
                <w:spacing w:val="-7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la</w:t>
            </w:r>
            <w:r w:rsidRPr="007F0FF3">
              <w:rPr>
                <w:b/>
                <w:color w:val="EE0000"/>
                <w:spacing w:val="-2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marchandise</w:t>
            </w:r>
            <w:r w:rsidRPr="007F0FF3">
              <w:rPr>
                <w:b/>
                <w:color w:val="EE000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est</w:t>
            </w:r>
            <w:r w:rsidRPr="007F0FF3">
              <w:rPr>
                <w:b/>
                <w:color w:val="EE0000"/>
                <w:spacing w:val="-4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retournée</w:t>
            </w:r>
            <w:r w:rsidRPr="007F0FF3">
              <w:rPr>
                <w:b/>
                <w:color w:val="EE0000"/>
                <w:spacing w:val="-4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z w:val="24"/>
                <w:szCs w:val="24"/>
              </w:rPr>
              <w:t>au</w:t>
            </w:r>
            <w:r w:rsidRPr="007F0FF3">
              <w:rPr>
                <w:b/>
                <w:color w:val="EE0000"/>
                <w:spacing w:val="-6"/>
                <w:sz w:val="24"/>
                <w:szCs w:val="24"/>
              </w:rPr>
              <w:t xml:space="preserve"> </w:t>
            </w:r>
            <w:r w:rsidRPr="007F0FF3">
              <w:rPr>
                <w:b/>
                <w:color w:val="EE0000"/>
                <w:spacing w:val="-2"/>
                <w:sz w:val="24"/>
                <w:szCs w:val="24"/>
              </w:rPr>
              <w:t>fournisseur</w:t>
            </w:r>
          </w:p>
          <w:p w14:paraId="1C9A6CB2" w14:textId="77777777" w:rsidR="006E5F23" w:rsidRDefault="006E5F23" w:rsidP="006E5F23">
            <w:pPr>
              <w:ind w:right="726"/>
              <w:rPr>
                <w:noProof/>
              </w:rPr>
            </w:pPr>
          </w:p>
          <w:p w14:paraId="050F7481" w14:textId="6B48A1C2" w:rsidR="006E5F23" w:rsidRPr="006E5F23" w:rsidRDefault="006E5F23" w:rsidP="006E5F23">
            <w:pPr>
              <w:ind w:right="726"/>
              <w:jc w:val="center"/>
              <w:rPr>
                <w:b/>
                <w:color w:val="EE0000"/>
                <w:spacing w:val="-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C0824E" wp14:editId="342ACF9E">
                  <wp:extent cx="653970" cy="615099"/>
                  <wp:effectExtent l="0" t="0" r="0" b="0"/>
                  <wp:docPr id="1" name="Image 1" descr="Image vectorielle Stock Logo non conforme.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vectorielle Stock Logo non conforme.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00" cy="63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FF3" w14:paraId="0283768F" w14:textId="77777777" w:rsidTr="00744085">
        <w:tc>
          <w:tcPr>
            <w:tcW w:w="5227" w:type="dxa"/>
            <w:shd w:val="clear" w:color="auto" w:fill="E2EFD9" w:themeFill="accent6" w:themeFillTint="33"/>
          </w:tcPr>
          <w:p w14:paraId="241A7E22" w14:textId="6F48A485" w:rsidR="007F0FF3" w:rsidRPr="00744085" w:rsidRDefault="00744085" w:rsidP="00744085">
            <w:pPr>
              <w:pStyle w:val="Paragraphedeliste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40"/>
              <w:rPr>
                <w:sz w:val="24"/>
                <w:szCs w:val="36"/>
              </w:rPr>
            </w:pPr>
            <w:r w:rsidRPr="00744085">
              <w:rPr>
                <w:sz w:val="24"/>
                <w:szCs w:val="36"/>
              </w:rPr>
              <w:t>DDM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: -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produits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frais</w:t>
            </w:r>
            <w:r w:rsidRPr="00744085">
              <w:rPr>
                <w:spacing w:val="-2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:</w:t>
            </w:r>
            <w:r w:rsidRPr="00744085">
              <w:rPr>
                <w:spacing w:val="-5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moins de</w:t>
            </w:r>
            <w:r w:rsidRPr="00744085">
              <w:rPr>
                <w:spacing w:val="-2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2/3</w:t>
            </w:r>
            <w:r w:rsidRPr="00744085">
              <w:rPr>
                <w:spacing w:val="-1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de</w:t>
            </w:r>
            <w:r w:rsidRPr="00744085">
              <w:rPr>
                <w:spacing w:val="-5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la</w:t>
            </w:r>
            <w:r w:rsidRPr="00744085">
              <w:rPr>
                <w:spacing w:val="-2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durée</w:t>
            </w:r>
            <w:r w:rsidRPr="00744085">
              <w:rPr>
                <w:spacing w:val="-2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de</w:t>
            </w:r>
            <w:r w:rsidRPr="00744085">
              <w:rPr>
                <w:spacing w:val="-2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vie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de</w:t>
            </w:r>
            <w:r w:rsidRPr="00744085">
              <w:rPr>
                <w:spacing w:val="-2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la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pacing w:val="-2"/>
                <w:sz w:val="24"/>
                <w:szCs w:val="36"/>
              </w:rPr>
              <w:t>denrée.</w:t>
            </w:r>
          </w:p>
        </w:tc>
        <w:tc>
          <w:tcPr>
            <w:tcW w:w="5227" w:type="dxa"/>
            <w:shd w:val="clear" w:color="auto" w:fill="F4B083" w:themeFill="accent2" w:themeFillTint="99"/>
          </w:tcPr>
          <w:p w14:paraId="2765ABFB" w14:textId="3C706BBA" w:rsidR="007F0FF3" w:rsidRPr="00744085" w:rsidRDefault="00744085" w:rsidP="006E5F23">
            <w:pPr>
              <w:pStyle w:val="Paragraphedeliste"/>
              <w:numPr>
                <w:ilvl w:val="0"/>
                <w:numId w:val="7"/>
              </w:numPr>
              <w:ind w:right="726"/>
              <w:jc w:val="both"/>
              <w:rPr>
                <w:b/>
                <w:color w:val="EE0000"/>
                <w:sz w:val="32"/>
                <w:szCs w:val="32"/>
              </w:rPr>
            </w:pPr>
            <w:r w:rsidRPr="00744085">
              <w:rPr>
                <w:sz w:val="24"/>
                <w:szCs w:val="36"/>
              </w:rPr>
              <w:t>DDM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pacing w:val="-2"/>
                <w:sz w:val="24"/>
                <w:szCs w:val="36"/>
              </w:rPr>
              <w:t>dépassée</w:t>
            </w:r>
          </w:p>
        </w:tc>
      </w:tr>
      <w:tr w:rsidR="007F0FF3" w14:paraId="35B25B8D" w14:textId="77777777" w:rsidTr="00744085">
        <w:tc>
          <w:tcPr>
            <w:tcW w:w="5227" w:type="dxa"/>
            <w:shd w:val="clear" w:color="auto" w:fill="E2EFD9" w:themeFill="accent6" w:themeFillTint="33"/>
          </w:tcPr>
          <w:p w14:paraId="1B4DA367" w14:textId="50E65308" w:rsidR="00744085" w:rsidRPr="00744085" w:rsidRDefault="00744085" w:rsidP="00744085">
            <w:pPr>
              <w:pStyle w:val="Paragraphedeliste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40" w:line="183" w:lineRule="exact"/>
              <w:rPr>
                <w:sz w:val="24"/>
                <w:szCs w:val="36"/>
              </w:rPr>
            </w:pPr>
            <w:r w:rsidRPr="00744085">
              <w:rPr>
                <w:sz w:val="24"/>
                <w:szCs w:val="36"/>
              </w:rPr>
              <w:t>Conserves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et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surgelés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: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inférieure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à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6</w:t>
            </w:r>
            <w:r w:rsidRPr="00744085">
              <w:rPr>
                <w:spacing w:val="-5"/>
                <w:sz w:val="24"/>
                <w:szCs w:val="36"/>
              </w:rPr>
              <w:t xml:space="preserve"> </w:t>
            </w:r>
            <w:r w:rsidRPr="00744085">
              <w:rPr>
                <w:spacing w:val="-4"/>
                <w:sz w:val="24"/>
                <w:szCs w:val="36"/>
              </w:rPr>
              <w:t>mois</w:t>
            </w:r>
          </w:p>
          <w:p w14:paraId="0867EC2C" w14:textId="77777777" w:rsidR="007F0FF3" w:rsidRDefault="007F0FF3" w:rsidP="007F0FF3">
            <w:pPr>
              <w:spacing w:before="217"/>
              <w:ind w:right="726"/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5227" w:type="dxa"/>
            <w:shd w:val="clear" w:color="auto" w:fill="F4B083" w:themeFill="accent2" w:themeFillTint="99"/>
          </w:tcPr>
          <w:p w14:paraId="15DC0B83" w14:textId="70B5CDEB" w:rsidR="007F0FF3" w:rsidRPr="00744085" w:rsidRDefault="00744085" w:rsidP="006E5F23">
            <w:pPr>
              <w:pStyle w:val="Paragraphedeliste"/>
              <w:numPr>
                <w:ilvl w:val="0"/>
                <w:numId w:val="7"/>
              </w:numPr>
              <w:jc w:val="both"/>
              <w:rPr>
                <w:sz w:val="24"/>
                <w:szCs w:val="36"/>
              </w:rPr>
            </w:pPr>
            <w:r w:rsidRPr="00C22807">
              <w:rPr>
                <w:sz w:val="24"/>
                <w:szCs w:val="36"/>
              </w:rPr>
              <w:t>DDM</w:t>
            </w:r>
            <w:r w:rsidRPr="00C22807">
              <w:rPr>
                <w:spacing w:val="-4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(produits</w:t>
            </w:r>
            <w:r w:rsidRPr="00C22807">
              <w:rPr>
                <w:spacing w:val="-4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frais)</w:t>
            </w:r>
            <w:r w:rsidRPr="00C22807">
              <w:rPr>
                <w:spacing w:val="-3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inférieure</w:t>
            </w:r>
            <w:r w:rsidRPr="00C22807">
              <w:rPr>
                <w:spacing w:val="-2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à</w:t>
            </w:r>
            <w:r w:rsidRPr="00C22807">
              <w:rPr>
                <w:spacing w:val="-3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1/3</w:t>
            </w:r>
            <w:r w:rsidRPr="00C22807">
              <w:rPr>
                <w:spacing w:val="-3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de</w:t>
            </w:r>
            <w:r w:rsidRPr="00C22807">
              <w:rPr>
                <w:spacing w:val="-5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la</w:t>
            </w:r>
            <w:r w:rsidRPr="00C22807">
              <w:rPr>
                <w:spacing w:val="-3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durée</w:t>
            </w:r>
            <w:r w:rsidRPr="00C22807">
              <w:rPr>
                <w:spacing w:val="-3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de</w:t>
            </w:r>
            <w:r w:rsidRPr="00C22807">
              <w:rPr>
                <w:spacing w:val="-3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vie</w:t>
            </w:r>
            <w:r w:rsidRPr="00C22807">
              <w:rPr>
                <w:spacing w:val="-4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de</w:t>
            </w:r>
            <w:r w:rsidRPr="00C22807">
              <w:rPr>
                <w:spacing w:val="-3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la</w:t>
            </w:r>
            <w:r w:rsidRPr="00C22807">
              <w:rPr>
                <w:spacing w:val="-4"/>
                <w:sz w:val="24"/>
                <w:szCs w:val="36"/>
              </w:rPr>
              <w:t xml:space="preserve"> </w:t>
            </w:r>
            <w:r w:rsidRPr="00C22807">
              <w:rPr>
                <w:spacing w:val="-2"/>
                <w:sz w:val="24"/>
                <w:szCs w:val="36"/>
              </w:rPr>
              <w:t>denrée.</w:t>
            </w:r>
          </w:p>
        </w:tc>
      </w:tr>
      <w:tr w:rsidR="00744085" w14:paraId="51892F5B" w14:textId="77777777" w:rsidTr="00744085">
        <w:trPr>
          <w:trHeight w:val="638"/>
        </w:trPr>
        <w:tc>
          <w:tcPr>
            <w:tcW w:w="5227" w:type="dxa"/>
            <w:vMerge w:val="restart"/>
            <w:shd w:val="clear" w:color="auto" w:fill="E2EFD9" w:themeFill="accent6" w:themeFillTint="33"/>
          </w:tcPr>
          <w:p w14:paraId="2EAFA9D9" w14:textId="2BF2F206" w:rsidR="00744085" w:rsidRPr="00744085" w:rsidRDefault="00744085" w:rsidP="00744085">
            <w:pPr>
              <w:pStyle w:val="Paragraphedeliste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40" w:line="183" w:lineRule="exact"/>
              <w:rPr>
                <w:sz w:val="24"/>
                <w:szCs w:val="36"/>
              </w:rPr>
            </w:pPr>
            <w:r w:rsidRPr="00744085">
              <w:rPr>
                <w:sz w:val="24"/>
                <w:szCs w:val="36"/>
              </w:rPr>
              <w:t>Conserves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et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surgelés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: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inférieure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à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6</w:t>
            </w:r>
            <w:r w:rsidRPr="00744085">
              <w:rPr>
                <w:spacing w:val="-5"/>
                <w:sz w:val="24"/>
                <w:szCs w:val="36"/>
              </w:rPr>
              <w:t xml:space="preserve"> </w:t>
            </w:r>
            <w:r w:rsidRPr="00744085">
              <w:rPr>
                <w:spacing w:val="-4"/>
                <w:sz w:val="24"/>
                <w:szCs w:val="36"/>
              </w:rPr>
              <w:t>mois</w:t>
            </w:r>
          </w:p>
          <w:p w14:paraId="166EF8F2" w14:textId="77777777" w:rsidR="00744085" w:rsidRDefault="00744085" w:rsidP="007F0FF3">
            <w:pPr>
              <w:spacing w:before="217"/>
              <w:ind w:right="726"/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5227" w:type="dxa"/>
            <w:shd w:val="clear" w:color="auto" w:fill="F4B083" w:themeFill="accent2" w:themeFillTint="99"/>
          </w:tcPr>
          <w:p w14:paraId="3A510713" w14:textId="566E7275" w:rsidR="00744085" w:rsidRPr="00744085" w:rsidRDefault="00744085" w:rsidP="006E5F23">
            <w:pPr>
              <w:pStyle w:val="Paragraphedeliste"/>
              <w:numPr>
                <w:ilvl w:val="0"/>
                <w:numId w:val="7"/>
              </w:numPr>
              <w:jc w:val="both"/>
              <w:rPr>
                <w:sz w:val="24"/>
                <w:szCs w:val="36"/>
              </w:rPr>
            </w:pPr>
            <w:r w:rsidRPr="00C22807">
              <w:rPr>
                <w:sz w:val="24"/>
                <w:szCs w:val="36"/>
              </w:rPr>
              <w:t>DDM</w:t>
            </w:r>
            <w:r w:rsidRPr="00C22807">
              <w:rPr>
                <w:spacing w:val="-8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(conserves</w:t>
            </w:r>
            <w:r w:rsidRPr="00C22807">
              <w:rPr>
                <w:spacing w:val="-5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et</w:t>
            </w:r>
            <w:r w:rsidRPr="00C22807">
              <w:rPr>
                <w:spacing w:val="-5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surgelés)</w:t>
            </w:r>
            <w:r w:rsidRPr="00C22807">
              <w:rPr>
                <w:spacing w:val="-4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inférieure</w:t>
            </w:r>
            <w:r w:rsidRPr="00C22807">
              <w:rPr>
                <w:spacing w:val="-4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à</w:t>
            </w:r>
            <w:r w:rsidRPr="00C22807">
              <w:rPr>
                <w:spacing w:val="-4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2</w:t>
            </w:r>
            <w:r w:rsidRPr="00C22807">
              <w:rPr>
                <w:spacing w:val="-6"/>
                <w:sz w:val="24"/>
                <w:szCs w:val="36"/>
              </w:rPr>
              <w:t xml:space="preserve"> </w:t>
            </w:r>
            <w:r w:rsidRPr="00C22807">
              <w:rPr>
                <w:spacing w:val="-4"/>
                <w:sz w:val="24"/>
                <w:szCs w:val="36"/>
              </w:rPr>
              <w:t>mois</w:t>
            </w:r>
          </w:p>
        </w:tc>
      </w:tr>
      <w:tr w:rsidR="00744085" w14:paraId="50E6559D" w14:textId="77777777" w:rsidTr="00744085">
        <w:trPr>
          <w:trHeight w:val="556"/>
        </w:trPr>
        <w:tc>
          <w:tcPr>
            <w:tcW w:w="5227" w:type="dxa"/>
            <w:vMerge/>
            <w:shd w:val="clear" w:color="auto" w:fill="E2EFD9" w:themeFill="accent6" w:themeFillTint="33"/>
          </w:tcPr>
          <w:p w14:paraId="58EF160A" w14:textId="77777777" w:rsidR="00744085" w:rsidRPr="00C22807" w:rsidRDefault="00744085" w:rsidP="00744085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240" w:line="183" w:lineRule="exact"/>
              <w:rPr>
                <w:sz w:val="24"/>
                <w:szCs w:val="36"/>
              </w:rPr>
            </w:pPr>
          </w:p>
        </w:tc>
        <w:tc>
          <w:tcPr>
            <w:tcW w:w="5227" w:type="dxa"/>
            <w:shd w:val="clear" w:color="auto" w:fill="F4B083" w:themeFill="accent2" w:themeFillTint="99"/>
          </w:tcPr>
          <w:p w14:paraId="672D536C" w14:textId="6945E365" w:rsidR="00744085" w:rsidRPr="00C22807" w:rsidRDefault="00744085" w:rsidP="006E5F23">
            <w:pPr>
              <w:pStyle w:val="Paragraphedeliste"/>
              <w:numPr>
                <w:ilvl w:val="0"/>
                <w:numId w:val="7"/>
              </w:numPr>
              <w:jc w:val="both"/>
              <w:rPr>
                <w:sz w:val="24"/>
                <w:szCs w:val="36"/>
              </w:rPr>
            </w:pPr>
            <w:r w:rsidRPr="00C22807">
              <w:rPr>
                <w:sz w:val="24"/>
                <w:szCs w:val="36"/>
              </w:rPr>
              <w:t>Surgelés</w:t>
            </w:r>
            <w:r w:rsidRPr="00C22807">
              <w:rPr>
                <w:spacing w:val="-7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agglomérés</w:t>
            </w:r>
            <w:r w:rsidRPr="00C22807">
              <w:rPr>
                <w:spacing w:val="-5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(preuve</w:t>
            </w:r>
            <w:r w:rsidRPr="00C22807">
              <w:rPr>
                <w:spacing w:val="-7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de</w:t>
            </w:r>
            <w:r w:rsidRPr="00C22807">
              <w:rPr>
                <w:spacing w:val="-6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décongélation</w:t>
            </w:r>
            <w:r w:rsidRPr="00C22807">
              <w:rPr>
                <w:spacing w:val="-9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et</w:t>
            </w:r>
            <w:r w:rsidRPr="00C22807">
              <w:rPr>
                <w:spacing w:val="-7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rec</w:t>
            </w:r>
            <w:r w:rsidRPr="00C22807">
              <w:rPr>
                <w:spacing w:val="-2"/>
                <w:sz w:val="24"/>
                <w:szCs w:val="36"/>
              </w:rPr>
              <w:t>ongélation)</w:t>
            </w:r>
          </w:p>
        </w:tc>
      </w:tr>
      <w:tr w:rsidR="00744085" w14:paraId="7875B960" w14:textId="77777777" w:rsidTr="00744085">
        <w:trPr>
          <w:trHeight w:val="747"/>
        </w:trPr>
        <w:tc>
          <w:tcPr>
            <w:tcW w:w="5227" w:type="dxa"/>
            <w:vMerge w:val="restart"/>
            <w:shd w:val="clear" w:color="auto" w:fill="E2EFD9" w:themeFill="accent6" w:themeFillTint="33"/>
          </w:tcPr>
          <w:p w14:paraId="5914B88A" w14:textId="473C884F" w:rsidR="00744085" w:rsidRPr="00744085" w:rsidRDefault="00744085" w:rsidP="00744085">
            <w:pPr>
              <w:pStyle w:val="Paragraphedeliste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40" w:line="183" w:lineRule="exact"/>
              <w:rPr>
                <w:sz w:val="24"/>
                <w:szCs w:val="36"/>
              </w:rPr>
            </w:pPr>
            <w:r w:rsidRPr="00744085">
              <w:rPr>
                <w:sz w:val="24"/>
                <w:szCs w:val="36"/>
              </w:rPr>
              <w:t>Conserves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et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surgelés</w:t>
            </w:r>
            <w:r w:rsidRPr="00744085">
              <w:rPr>
                <w:spacing w:val="-4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: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inférieure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à</w:t>
            </w:r>
            <w:r w:rsidRPr="00744085">
              <w:rPr>
                <w:spacing w:val="-3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6</w:t>
            </w:r>
            <w:r w:rsidRPr="00744085">
              <w:rPr>
                <w:spacing w:val="-5"/>
                <w:sz w:val="24"/>
                <w:szCs w:val="36"/>
              </w:rPr>
              <w:t xml:space="preserve"> </w:t>
            </w:r>
            <w:r w:rsidRPr="00744085">
              <w:rPr>
                <w:spacing w:val="-4"/>
                <w:sz w:val="24"/>
                <w:szCs w:val="36"/>
              </w:rPr>
              <w:t>mois</w:t>
            </w:r>
          </w:p>
          <w:p w14:paraId="16EA8C87" w14:textId="77777777" w:rsidR="00744085" w:rsidRDefault="00744085" w:rsidP="007F0FF3">
            <w:pPr>
              <w:spacing w:before="217"/>
              <w:ind w:right="726"/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5227" w:type="dxa"/>
            <w:shd w:val="clear" w:color="auto" w:fill="F4B083" w:themeFill="accent2" w:themeFillTint="99"/>
          </w:tcPr>
          <w:p w14:paraId="3F1DE20C" w14:textId="5A752D6D" w:rsidR="00744085" w:rsidRPr="00744085" w:rsidRDefault="00744085" w:rsidP="006E5F23">
            <w:pPr>
              <w:pStyle w:val="Paragraphedeliste"/>
              <w:numPr>
                <w:ilvl w:val="0"/>
                <w:numId w:val="8"/>
              </w:numPr>
              <w:spacing w:before="217"/>
              <w:ind w:right="726"/>
              <w:jc w:val="both"/>
              <w:rPr>
                <w:b/>
                <w:color w:val="EE0000"/>
                <w:sz w:val="32"/>
                <w:szCs w:val="32"/>
              </w:rPr>
            </w:pPr>
            <w:r w:rsidRPr="00744085">
              <w:rPr>
                <w:sz w:val="24"/>
                <w:szCs w:val="36"/>
              </w:rPr>
              <w:t>Emballages</w:t>
            </w:r>
            <w:r w:rsidRPr="00744085">
              <w:rPr>
                <w:spacing w:val="-7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sous</w:t>
            </w:r>
            <w:r w:rsidRPr="00744085">
              <w:rPr>
                <w:spacing w:val="-7"/>
                <w:sz w:val="24"/>
                <w:szCs w:val="36"/>
              </w:rPr>
              <w:t xml:space="preserve"> </w:t>
            </w:r>
            <w:r w:rsidRPr="00744085">
              <w:rPr>
                <w:sz w:val="24"/>
                <w:szCs w:val="36"/>
              </w:rPr>
              <w:t>vide</w:t>
            </w:r>
            <w:r w:rsidRPr="00744085">
              <w:rPr>
                <w:spacing w:val="-6"/>
                <w:sz w:val="24"/>
                <w:szCs w:val="36"/>
              </w:rPr>
              <w:t xml:space="preserve"> </w:t>
            </w:r>
            <w:r w:rsidRPr="00744085">
              <w:rPr>
                <w:spacing w:val="-2"/>
                <w:sz w:val="24"/>
                <w:szCs w:val="36"/>
              </w:rPr>
              <w:t>percés</w:t>
            </w:r>
          </w:p>
        </w:tc>
      </w:tr>
      <w:tr w:rsidR="00744085" w14:paraId="5A52775B" w14:textId="77777777" w:rsidTr="00744085">
        <w:trPr>
          <w:trHeight w:val="629"/>
        </w:trPr>
        <w:tc>
          <w:tcPr>
            <w:tcW w:w="5227" w:type="dxa"/>
            <w:vMerge/>
            <w:shd w:val="clear" w:color="auto" w:fill="E2EFD9" w:themeFill="accent6" w:themeFillTint="33"/>
          </w:tcPr>
          <w:p w14:paraId="09F1E592" w14:textId="77777777" w:rsidR="00744085" w:rsidRPr="007F0FF3" w:rsidRDefault="00744085" w:rsidP="00744085">
            <w:pPr>
              <w:spacing w:before="220"/>
              <w:ind w:left="406"/>
              <w:rPr>
                <w:b/>
                <w:bCs/>
                <w:color w:val="00B050"/>
                <w:sz w:val="28"/>
                <w:szCs w:val="40"/>
              </w:rPr>
            </w:pPr>
          </w:p>
        </w:tc>
        <w:tc>
          <w:tcPr>
            <w:tcW w:w="5227" w:type="dxa"/>
            <w:shd w:val="clear" w:color="auto" w:fill="F4B083" w:themeFill="accent2" w:themeFillTint="99"/>
          </w:tcPr>
          <w:p w14:paraId="384A6D71" w14:textId="77777777" w:rsidR="00744085" w:rsidRPr="00C22807" w:rsidRDefault="00744085" w:rsidP="006E5F23">
            <w:pPr>
              <w:pStyle w:val="Paragraphedeliste"/>
              <w:ind w:left="454"/>
              <w:jc w:val="both"/>
              <w:rPr>
                <w:sz w:val="24"/>
                <w:szCs w:val="36"/>
              </w:rPr>
            </w:pPr>
          </w:p>
          <w:p w14:paraId="2000D0AE" w14:textId="6629E7FD" w:rsidR="00744085" w:rsidRPr="00C22807" w:rsidRDefault="00744085" w:rsidP="006E5F23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4"/>
                <w:szCs w:val="36"/>
              </w:rPr>
            </w:pPr>
            <w:r w:rsidRPr="00C22807">
              <w:rPr>
                <w:sz w:val="24"/>
                <w:szCs w:val="36"/>
              </w:rPr>
              <w:t>Intérieur</w:t>
            </w:r>
            <w:r w:rsidRPr="00C22807">
              <w:rPr>
                <w:spacing w:val="-7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du</w:t>
            </w:r>
            <w:r w:rsidRPr="00C22807">
              <w:rPr>
                <w:spacing w:val="-6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camion</w:t>
            </w:r>
            <w:r w:rsidRPr="00C22807">
              <w:rPr>
                <w:spacing w:val="-7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très</w:t>
            </w:r>
            <w:r w:rsidRPr="00C22807">
              <w:rPr>
                <w:spacing w:val="-6"/>
                <w:sz w:val="24"/>
                <w:szCs w:val="36"/>
              </w:rPr>
              <w:t xml:space="preserve"> </w:t>
            </w:r>
            <w:r w:rsidRPr="00C22807">
              <w:rPr>
                <w:spacing w:val="-4"/>
                <w:sz w:val="24"/>
                <w:szCs w:val="36"/>
              </w:rPr>
              <w:t>sale</w:t>
            </w:r>
          </w:p>
        </w:tc>
      </w:tr>
      <w:tr w:rsidR="007F0FF3" w14:paraId="508D3204" w14:textId="77777777" w:rsidTr="006E5F23">
        <w:trPr>
          <w:trHeight w:val="58"/>
        </w:trPr>
        <w:tc>
          <w:tcPr>
            <w:tcW w:w="5227" w:type="dxa"/>
            <w:shd w:val="clear" w:color="auto" w:fill="E2EFD9" w:themeFill="accent6" w:themeFillTint="33"/>
          </w:tcPr>
          <w:p w14:paraId="5755A1F7" w14:textId="0CFA12B8" w:rsidR="007F0FF3" w:rsidRPr="006E5F23" w:rsidRDefault="009E0F51" w:rsidP="006E5F23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01651CA" wp14:editId="281C58DA">
                  <wp:simplePos x="0" y="0"/>
                  <wp:positionH relativeFrom="column">
                    <wp:posOffset>1726839</wp:posOffset>
                  </wp:positionH>
                  <wp:positionV relativeFrom="page">
                    <wp:posOffset>67349</wp:posOffset>
                  </wp:positionV>
                  <wp:extent cx="393540" cy="288925"/>
                  <wp:effectExtent l="0" t="0" r="6985" b="0"/>
                  <wp:wrapNone/>
                  <wp:docPr id="4" name="Image 3" descr="Focon de neige ❄: tous nos coloriages à imprimer avec Tête à mode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ocon de neige ❄: tous nos coloriages à imprimer avec Tête à model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20" t="12309" r="18876" b="16928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94913" cy="289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4085" w:rsidRPr="00744085">
              <w:rPr>
                <w:sz w:val="24"/>
                <w:szCs w:val="36"/>
              </w:rPr>
              <w:t>Présence</w:t>
            </w:r>
            <w:r w:rsidR="00744085" w:rsidRPr="00744085">
              <w:rPr>
                <w:spacing w:val="-11"/>
                <w:sz w:val="24"/>
                <w:szCs w:val="36"/>
              </w:rPr>
              <w:t xml:space="preserve"> </w:t>
            </w:r>
            <w:r w:rsidR="00744085" w:rsidRPr="00744085">
              <w:rPr>
                <w:sz w:val="24"/>
                <w:szCs w:val="36"/>
              </w:rPr>
              <w:t>de</w:t>
            </w:r>
            <w:r w:rsidR="00744085" w:rsidRPr="00744085">
              <w:rPr>
                <w:spacing w:val="-7"/>
                <w:sz w:val="24"/>
                <w:szCs w:val="36"/>
              </w:rPr>
              <w:t xml:space="preserve"> </w:t>
            </w:r>
            <w:r w:rsidR="00744085" w:rsidRPr="00744085">
              <w:rPr>
                <w:sz w:val="24"/>
                <w:szCs w:val="36"/>
              </w:rPr>
              <w:t>givre</w:t>
            </w:r>
            <w:r w:rsidR="006E5F23">
              <w:rPr>
                <w:sz w:val="24"/>
                <w:szCs w:val="36"/>
              </w:rPr>
              <w:t xml:space="preserve"> </w:t>
            </w:r>
          </w:p>
        </w:tc>
        <w:tc>
          <w:tcPr>
            <w:tcW w:w="5227" w:type="dxa"/>
            <w:shd w:val="clear" w:color="auto" w:fill="F4B083" w:themeFill="accent2" w:themeFillTint="99"/>
          </w:tcPr>
          <w:p w14:paraId="61281C79" w14:textId="0B4A2082" w:rsidR="00744085" w:rsidRPr="00C22807" w:rsidRDefault="00744085" w:rsidP="006E5F23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36"/>
              </w:rPr>
            </w:pPr>
            <w:r w:rsidRPr="00C22807">
              <w:rPr>
                <w:sz w:val="24"/>
                <w:szCs w:val="36"/>
              </w:rPr>
              <w:t>Boites</w:t>
            </w:r>
            <w:r w:rsidRPr="00C22807">
              <w:rPr>
                <w:spacing w:val="-6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de</w:t>
            </w:r>
            <w:r w:rsidRPr="00C22807">
              <w:rPr>
                <w:spacing w:val="-9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conserves</w:t>
            </w:r>
            <w:r w:rsidRPr="00C22807">
              <w:rPr>
                <w:spacing w:val="-9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cabossées,</w:t>
            </w:r>
            <w:r w:rsidRPr="00C22807">
              <w:rPr>
                <w:spacing w:val="-6"/>
                <w:sz w:val="24"/>
                <w:szCs w:val="36"/>
              </w:rPr>
              <w:t xml:space="preserve"> </w:t>
            </w:r>
            <w:r w:rsidRPr="00C22807">
              <w:rPr>
                <w:sz w:val="24"/>
                <w:szCs w:val="36"/>
              </w:rPr>
              <w:t>rouillées,</w:t>
            </w:r>
            <w:r w:rsidRPr="00C22807">
              <w:rPr>
                <w:spacing w:val="-8"/>
                <w:sz w:val="24"/>
                <w:szCs w:val="36"/>
              </w:rPr>
              <w:t xml:space="preserve"> </w:t>
            </w:r>
            <w:r w:rsidRPr="00C22807">
              <w:rPr>
                <w:spacing w:val="-2"/>
                <w:sz w:val="24"/>
                <w:szCs w:val="36"/>
              </w:rPr>
              <w:t>fuitées...</w:t>
            </w:r>
            <w:r w:rsidR="009E0F51">
              <w:rPr>
                <w:spacing w:val="-2"/>
                <w:sz w:val="24"/>
                <w:szCs w:val="36"/>
              </w:rPr>
              <w:t xml:space="preserve"> </w:t>
            </w:r>
            <w:r w:rsidR="009E0F51">
              <w:rPr>
                <w:noProof/>
              </w:rPr>
              <w:drawing>
                <wp:inline distT="0" distB="0" distL="0" distR="0" wp14:anchorId="0A4487A7" wp14:editId="39274FBD">
                  <wp:extent cx="289367" cy="308733"/>
                  <wp:effectExtent l="0" t="0" r="0" b="0"/>
                  <wp:docPr id="5" name="Image 4" descr="Boite de conserve cabossée Banque d'images détouré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ite de conserve cabossée Banque d'images détouré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78" cy="314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0F51">
              <w:rPr>
                <w:spacing w:val="-2"/>
                <w:sz w:val="24"/>
                <w:szCs w:val="36"/>
              </w:rPr>
              <w:t xml:space="preserve">     </w:t>
            </w:r>
            <w:r w:rsidR="009E0F51">
              <w:rPr>
                <w:noProof/>
              </w:rPr>
              <w:drawing>
                <wp:inline distT="0" distB="0" distL="0" distR="0" wp14:anchorId="35CDDB4B" wp14:editId="1ACE468C">
                  <wp:extent cx="451413" cy="299885"/>
                  <wp:effectExtent l="0" t="0" r="6350" b="5080"/>
                  <wp:docPr id="6" name="Image 5" descr="Ancienne Boîte De Conserve Vide Rouillée Du Blanc Photo stock - Image du  objet, écart: 203881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ncienne Boîte De Conserve Vide Rouillée Du Blanc Photo stock - Image du  objet, écart: 2038818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71400" cy="313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377F2" w14:textId="77777777" w:rsidR="007F0FF3" w:rsidRDefault="007F0FF3" w:rsidP="006E5F23">
            <w:pPr>
              <w:spacing w:before="217"/>
              <w:ind w:right="726"/>
              <w:jc w:val="both"/>
              <w:rPr>
                <w:b/>
                <w:color w:val="EE0000"/>
                <w:sz w:val="32"/>
                <w:szCs w:val="32"/>
              </w:rPr>
            </w:pPr>
          </w:p>
        </w:tc>
      </w:tr>
    </w:tbl>
    <w:p w14:paraId="1E483935" w14:textId="6AC94B71" w:rsidR="00CA4E28" w:rsidRPr="00BB2D99" w:rsidRDefault="00CA4E28" w:rsidP="00BB2D99">
      <w:pPr>
        <w:widowControl w:val="0"/>
        <w:autoSpaceDE w:val="0"/>
        <w:autoSpaceDN w:val="0"/>
        <w:spacing w:after="0" w:line="240" w:lineRule="auto"/>
        <w:rPr>
          <w:b/>
          <w:bCs/>
          <w:sz w:val="28"/>
          <w:szCs w:val="28"/>
        </w:rPr>
      </w:pPr>
      <w:r w:rsidRPr="00C22807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283130EA" wp14:editId="022E3A2F">
                <wp:simplePos x="0" y="0"/>
                <wp:positionH relativeFrom="page">
                  <wp:posOffset>5083428</wp:posOffset>
                </wp:positionH>
                <wp:positionV relativeFrom="paragraph">
                  <wp:posOffset>219456</wp:posOffset>
                </wp:positionV>
                <wp:extent cx="43180" cy="18034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8034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42672" y="179831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822EE" id="Graphic 36" o:spid="_x0000_s1026" style="position:absolute;margin-left:400.25pt;margin-top:17.3pt;width:3.4pt;height:14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" path="m42672,l,,,179831r42672,l42672,xe" fillcolor="#d2d2d2" stroked="f">
                <v:path arrowok="t"/>
                <w10:wrap anchorx="page"/>
              </v:shape>
            </w:pict>
          </mc:Fallback>
        </mc:AlternateContent>
      </w:r>
      <w:bookmarkStart w:id="3" w:name="_bookmark9"/>
      <w:bookmarkEnd w:id="3"/>
      <w:r w:rsidR="00BB2D99">
        <w:rPr>
          <w:b/>
          <w:bCs/>
          <w:sz w:val="28"/>
          <w:szCs w:val="28"/>
        </w:rPr>
        <w:t xml:space="preserve">                         </w:t>
      </w:r>
      <w:r w:rsidRPr="00BB2D99">
        <w:rPr>
          <w:b/>
          <w:bCs/>
          <w:sz w:val="28"/>
          <w:szCs w:val="28"/>
        </w:rPr>
        <w:t>FICHE</w:t>
      </w:r>
      <w:r w:rsidRPr="00BB2D99">
        <w:rPr>
          <w:b/>
          <w:bCs/>
          <w:spacing w:val="-4"/>
          <w:sz w:val="28"/>
          <w:szCs w:val="28"/>
        </w:rPr>
        <w:t xml:space="preserve"> </w:t>
      </w:r>
      <w:r w:rsidRPr="00BB2D99">
        <w:rPr>
          <w:b/>
          <w:bCs/>
          <w:sz w:val="28"/>
          <w:szCs w:val="28"/>
        </w:rPr>
        <w:t>DE</w:t>
      </w:r>
      <w:r w:rsidRPr="00BB2D99">
        <w:rPr>
          <w:b/>
          <w:bCs/>
          <w:spacing w:val="-4"/>
          <w:sz w:val="28"/>
          <w:szCs w:val="28"/>
        </w:rPr>
        <w:t xml:space="preserve"> </w:t>
      </w:r>
      <w:r w:rsidRPr="00BB2D99">
        <w:rPr>
          <w:b/>
          <w:bCs/>
          <w:sz w:val="28"/>
          <w:szCs w:val="28"/>
        </w:rPr>
        <w:t>GESTION</w:t>
      </w:r>
      <w:r w:rsidRPr="00BB2D99">
        <w:rPr>
          <w:b/>
          <w:bCs/>
          <w:spacing w:val="-7"/>
          <w:sz w:val="28"/>
          <w:szCs w:val="28"/>
        </w:rPr>
        <w:t xml:space="preserve"> </w:t>
      </w:r>
      <w:r w:rsidRPr="00BB2D99">
        <w:rPr>
          <w:b/>
          <w:bCs/>
          <w:sz w:val="28"/>
          <w:szCs w:val="28"/>
        </w:rPr>
        <w:t>DES</w:t>
      </w:r>
      <w:r w:rsidRPr="00BB2D99">
        <w:rPr>
          <w:b/>
          <w:bCs/>
          <w:spacing w:val="-2"/>
          <w:sz w:val="28"/>
          <w:szCs w:val="28"/>
        </w:rPr>
        <w:t xml:space="preserve"> </w:t>
      </w:r>
      <w:r w:rsidRPr="00BB2D99">
        <w:rPr>
          <w:b/>
          <w:bCs/>
          <w:sz w:val="28"/>
          <w:szCs w:val="28"/>
        </w:rPr>
        <w:t>ANOMALIES</w:t>
      </w:r>
      <w:r w:rsidRPr="00BB2D99">
        <w:rPr>
          <w:b/>
          <w:bCs/>
          <w:spacing w:val="-2"/>
          <w:sz w:val="28"/>
          <w:szCs w:val="28"/>
        </w:rPr>
        <w:t xml:space="preserve"> </w:t>
      </w:r>
      <w:r w:rsidRPr="00BB2D99">
        <w:rPr>
          <w:b/>
          <w:bCs/>
          <w:sz w:val="28"/>
          <w:szCs w:val="28"/>
        </w:rPr>
        <w:t>À</w:t>
      </w:r>
      <w:r w:rsidRPr="00BB2D99">
        <w:rPr>
          <w:b/>
          <w:bCs/>
          <w:spacing w:val="-10"/>
          <w:sz w:val="28"/>
          <w:szCs w:val="28"/>
        </w:rPr>
        <w:t xml:space="preserve"> </w:t>
      </w:r>
      <w:r w:rsidRPr="00BB2D99">
        <w:rPr>
          <w:b/>
          <w:bCs/>
          <w:sz w:val="28"/>
          <w:szCs w:val="28"/>
        </w:rPr>
        <w:t>LA</w:t>
      </w:r>
      <w:r w:rsidRPr="00BB2D99">
        <w:rPr>
          <w:b/>
          <w:bCs/>
          <w:spacing w:val="-7"/>
          <w:sz w:val="28"/>
          <w:szCs w:val="28"/>
        </w:rPr>
        <w:t xml:space="preserve"> </w:t>
      </w:r>
      <w:r w:rsidRPr="00BB2D99">
        <w:rPr>
          <w:b/>
          <w:bCs/>
          <w:sz w:val="28"/>
          <w:szCs w:val="28"/>
        </w:rPr>
        <w:t>RÉCEPTION :</w:t>
      </w:r>
      <w:r w:rsidR="00BB2D99">
        <w:rPr>
          <w:b/>
          <w:bCs/>
          <w:sz w:val="28"/>
          <w:szCs w:val="28"/>
        </w:rPr>
        <w:t xml:space="preserve"> </w:t>
      </w:r>
      <w:r w:rsidR="00BB2D99" w:rsidRPr="007F0FF3">
        <w:rPr>
          <w:b/>
          <w:bCs/>
          <w:color w:val="1F4E79" w:themeColor="accent5" w:themeShade="80"/>
          <w:spacing w:val="-2"/>
          <w:sz w:val="28"/>
          <w:szCs w:val="28"/>
          <w:highlight w:val="yellow"/>
          <w:u w:val="single"/>
        </w:rPr>
        <w:t>ELEVE</w:t>
      </w:r>
    </w:p>
    <w:p w14:paraId="53C75E60" w14:textId="77777777" w:rsidR="00CA4E28" w:rsidRPr="00C22807" w:rsidRDefault="00CA4E28" w:rsidP="00CA4E28">
      <w:pPr>
        <w:ind w:left="794"/>
        <w:rPr>
          <w:b/>
          <w:bCs/>
          <w:sz w:val="28"/>
          <w:szCs w:val="28"/>
        </w:rPr>
      </w:pPr>
      <w:r w:rsidRPr="00C22807">
        <w:rPr>
          <w:b/>
          <w:bCs/>
          <w:sz w:val="28"/>
          <w:szCs w:val="28"/>
        </w:rPr>
        <w:t>TABLEAU</w:t>
      </w:r>
      <w:r w:rsidRPr="00C22807">
        <w:rPr>
          <w:b/>
          <w:bCs/>
          <w:spacing w:val="-4"/>
          <w:sz w:val="28"/>
          <w:szCs w:val="28"/>
        </w:rPr>
        <w:t xml:space="preserve"> </w:t>
      </w:r>
      <w:r w:rsidRPr="00C22807">
        <w:rPr>
          <w:b/>
          <w:bCs/>
          <w:sz w:val="28"/>
          <w:szCs w:val="28"/>
        </w:rPr>
        <w:t>DES TOLÉRANCES DES TEMPÉRATURES À LA RÉCEPTION</w:t>
      </w:r>
    </w:p>
    <w:p w14:paraId="192BB4EC" w14:textId="77777777" w:rsidR="00CA4E28" w:rsidRPr="00C22807" w:rsidRDefault="00CA4E28" w:rsidP="00CA4E28">
      <w:pPr>
        <w:jc w:val="center"/>
        <w:rPr>
          <w:i/>
          <w:sz w:val="28"/>
          <w:szCs w:val="28"/>
        </w:rPr>
      </w:pPr>
    </w:p>
    <w:tbl>
      <w:tblPr>
        <w:tblStyle w:val="TableNormal1"/>
        <w:tblW w:w="0" w:type="auto"/>
        <w:tblInd w:w="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284"/>
        <w:gridCol w:w="2126"/>
        <w:gridCol w:w="1701"/>
        <w:gridCol w:w="1343"/>
        <w:gridCol w:w="216"/>
        <w:gridCol w:w="2202"/>
      </w:tblGrid>
      <w:tr w:rsidR="00CA4E28" w:rsidRPr="00C22807" w14:paraId="0FA2A280" w14:textId="77777777" w:rsidTr="005652B4">
        <w:trPr>
          <w:trHeight w:val="1408"/>
        </w:trPr>
        <w:tc>
          <w:tcPr>
            <w:tcW w:w="1909" w:type="dxa"/>
            <w:gridSpan w:val="2"/>
            <w:tcBorders>
              <w:bottom w:val="single" w:sz="18" w:space="0" w:color="000000"/>
            </w:tcBorders>
            <w:vAlign w:val="center"/>
          </w:tcPr>
          <w:p w14:paraId="3CC880D3" w14:textId="77777777" w:rsidR="00CA4E28" w:rsidRPr="00C22807" w:rsidRDefault="00CA4E28" w:rsidP="005652B4">
            <w:pPr>
              <w:pStyle w:val="TableParagraph"/>
              <w:spacing w:before="191"/>
              <w:jc w:val="center"/>
              <w:rPr>
                <w:bCs/>
                <w:iCs/>
                <w:sz w:val="20"/>
                <w:lang w:val="fr-FR"/>
              </w:rPr>
            </w:pPr>
            <w:r w:rsidRPr="00C22807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27AC0E4" wp14:editId="7A46BDEC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-88265</wp:posOffset>
                  </wp:positionV>
                  <wp:extent cx="848995" cy="791845"/>
                  <wp:effectExtent l="0" t="0" r="8255" b="8255"/>
                  <wp:wrapNone/>
                  <wp:docPr id="1209049746" name="Image 1" descr="Une image contenant texte, Police, blanc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049746" name="Image 1" descr="Une image contenant texte, Police, blanc, logo&#10;&#10;Le contenu généré par l’IA peut êtr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0" w:type="dxa"/>
            <w:gridSpan w:val="3"/>
            <w:tcBorders>
              <w:bottom w:val="single" w:sz="18" w:space="0" w:color="000000"/>
            </w:tcBorders>
          </w:tcPr>
          <w:p w14:paraId="7302F63E" w14:textId="77777777" w:rsidR="00CA4E28" w:rsidRPr="00C22807" w:rsidRDefault="00CA4E28" w:rsidP="005652B4">
            <w:pPr>
              <w:pStyle w:val="TableParagraph"/>
              <w:spacing w:before="194"/>
              <w:ind w:left="232"/>
              <w:jc w:val="center"/>
              <w:rPr>
                <w:b/>
                <w:sz w:val="32"/>
                <w:lang w:val="fr-FR"/>
              </w:rPr>
            </w:pPr>
            <w:r w:rsidRPr="00C22807">
              <w:rPr>
                <w:b/>
                <w:spacing w:val="-4"/>
                <w:sz w:val="32"/>
                <w:lang w:val="fr-FR"/>
              </w:rPr>
              <w:t>Zone</w:t>
            </w:r>
          </w:p>
          <w:p w14:paraId="53AD8F53" w14:textId="77777777" w:rsidR="00CA4E28" w:rsidRPr="00C22807" w:rsidRDefault="00CA4E28" w:rsidP="005652B4">
            <w:pPr>
              <w:pStyle w:val="TableParagraph"/>
              <w:spacing w:before="191"/>
              <w:ind w:left="467"/>
              <w:jc w:val="center"/>
              <w:rPr>
                <w:sz w:val="32"/>
                <w:lang w:val="fr-FR"/>
              </w:rPr>
            </w:pPr>
            <w:r w:rsidRPr="00C22807">
              <w:rPr>
                <w:spacing w:val="-2"/>
                <w:sz w:val="32"/>
                <w:lang w:val="fr-FR"/>
              </w:rPr>
              <w:t>Réception/Stockage</w:t>
            </w:r>
          </w:p>
        </w:tc>
        <w:tc>
          <w:tcPr>
            <w:tcW w:w="2418" w:type="dxa"/>
            <w:gridSpan w:val="2"/>
            <w:tcBorders>
              <w:bottom w:val="single" w:sz="18" w:space="0" w:color="000000"/>
            </w:tcBorders>
          </w:tcPr>
          <w:p w14:paraId="44604515" w14:textId="77777777" w:rsidR="00CA4E28" w:rsidRPr="00C22807" w:rsidRDefault="00CA4E28" w:rsidP="005652B4">
            <w:pPr>
              <w:pStyle w:val="TableParagraph"/>
              <w:spacing w:before="4"/>
              <w:rPr>
                <w:b/>
                <w:i/>
                <w:sz w:val="17"/>
                <w:lang w:val="fr-FR"/>
              </w:rPr>
            </w:pPr>
          </w:p>
          <w:p w14:paraId="3C471FFB" w14:textId="77777777" w:rsidR="00CA4E28" w:rsidRPr="00C22807" w:rsidRDefault="00CA4E28" w:rsidP="005652B4">
            <w:pPr>
              <w:pStyle w:val="TableParagraph"/>
              <w:ind w:left="775"/>
              <w:rPr>
                <w:sz w:val="20"/>
                <w:lang w:val="fr-FR"/>
              </w:rPr>
            </w:pPr>
            <w:r w:rsidRPr="00C22807">
              <w:rPr>
                <w:noProof/>
                <w:sz w:val="20"/>
              </w:rPr>
              <w:drawing>
                <wp:inline distT="0" distB="0" distL="0" distR="0" wp14:anchorId="06F10870" wp14:editId="67DD7458">
                  <wp:extent cx="714375" cy="36195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E28" w:rsidRPr="00C22807" w14:paraId="27E24CBA" w14:textId="77777777" w:rsidTr="003362C4">
        <w:trPr>
          <w:trHeight w:val="1304"/>
        </w:trPr>
        <w:tc>
          <w:tcPr>
            <w:tcW w:w="16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40B275" w14:textId="77777777" w:rsidR="00CA4E28" w:rsidRPr="003362C4" w:rsidRDefault="00CA4E28" w:rsidP="005652B4">
            <w:pPr>
              <w:pStyle w:val="TableParagraph"/>
              <w:rPr>
                <w:rFonts w:asciiTheme="minorHAnsi" w:hAnsiTheme="minorHAnsi"/>
                <w:b/>
                <w:bCs/>
                <w:i/>
                <w:lang w:val="fr-FR"/>
              </w:rPr>
            </w:pPr>
          </w:p>
          <w:p w14:paraId="660B27EA" w14:textId="77777777" w:rsidR="00CA4E28" w:rsidRPr="003362C4" w:rsidRDefault="00CA4E28" w:rsidP="005652B4">
            <w:pPr>
              <w:pStyle w:val="TableParagraph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r w:rsidRPr="003362C4">
              <w:rPr>
                <w:rFonts w:asciiTheme="minorHAnsi" w:hAnsiTheme="minorHAnsi"/>
                <w:b/>
                <w:bCs/>
                <w:spacing w:val="-2"/>
                <w:lang w:val="fr-FR"/>
              </w:rPr>
              <w:t>CONSERVATION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72E1F" w14:textId="77777777" w:rsidR="00CA4E28" w:rsidRPr="003362C4" w:rsidRDefault="00CA4E28" w:rsidP="005652B4">
            <w:pPr>
              <w:pStyle w:val="TableParagraph"/>
              <w:rPr>
                <w:rFonts w:asciiTheme="minorHAnsi" w:hAnsiTheme="minorHAnsi"/>
                <w:b/>
                <w:bCs/>
                <w:i/>
                <w:lang w:val="fr-FR"/>
              </w:rPr>
            </w:pPr>
          </w:p>
          <w:p w14:paraId="0F814D9B" w14:textId="77777777" w:rsidR="00CA4E28" w:rsidRPr="003362C4" w:rsidRDefault="00CA4E28" w:rsidP="005652B4">
            <w:pPr>
              <w:pStyle w:val="TableParagraph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r w:rsidRPr="003362C4">
              <w:rPr>
                <w:rFonts w:asciiTheme="minorHAnsi" w:hAnsiTheme="minorHAnsi"/>
                <w:b/>
                <w:bCs/>
                <w:spacing w:val="-2"/>
                <w:lang w:val="fr-FR"/>
              </w:rPr>
              <w:t>DENREES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6E8AEDD3" w14:textId="77777777" w:rsidR="00CA4E28" w:rsidRPr="003362C4" w:rsidRDefault="00CA4E28" w:rsidP="005652B4">
            <w:pPr>
              <w:pStyle w:val="TableParagraph"/>
              <w:jc w:val="center"/>
              <w:rPr>
                <w:rFonts w:asciiTheme="minorHAnsi" w:hAnsiTheme="minorHAnsi"/>
                <w:b/>
                <w:bCs/>
                <w:i/>
                <w:lang w:val="fr-FR"/>
              </w:rPr>
            </w:pPr>
          </w:p>
          <w:p w14:paraId="44EE61E4" w14:textId="448698DD" w:rsidR="003362C4" w:rsidRDefault="00CA4E28" w:rsidP="003362C4">
            <w:pPr>
              <w:pStyle w:val="TableParagraph"/>
              <w:spacing w:line="235" w:lineRule="auto"/>
              <w:jc w:val="center"/>
              <w:rPr>
                <w:rFonts w:asciiTheme="minorHAnsi" w:hAnsiTheme="minorHAnsi"/>
                <w:b/>
                <w:bCs/>
                <w:spacing w:val="-2"/>
                <w:lang w:val="fr-FR"/>
              </w:rPr>
            </w:pPr>
            <w:r w:rsidRPr="003362C4">
              <w:rPr>
                <w:rFonts w:asciiTheme="minorHAnsi" w:hAnsiTheme="minorHAnsi"/>
                <w:b/>
                <w:bCs/>
                <w:spacing w:val="-6"/>
                <w:lang w:val="fr-FR"/>
              </w:rPr>
              <w:t>T°</w:t>
            </w:r>
          </w:p>
          <w:p w14:paraId="5CE13896" w14:textId="3C05C89F" w:rsidR="00CA4E28" w:rsidRPr="003362C4" w:rsidRDefault="00CA4E28" w:rsidP="003362C4">
            <w:pPr>
              <w:pStyle w:val="TableParagraph"/>
              <w:spacing w:line="235" w:lineRule="auto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r w:rsidRPr="003362C4">
              <w:rPr>
                <w:rFonts w:asciiTheme="minorHAnsi" w:hAnsiTheme="minorHAnsi"/>
                <w:b/>
                <w:bCs/>
                <w:spacing w:val="-2"/>
                <w:lang w:val="fr-FR"/>
              </w:rPr>
              <w:t>CONFORMES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4744AC7B" w14:textId="3D72A601" w:rsidR="00CA4E28" w:rsidRPr="003362C4" w:rsidRDefault="00CA4E28" w:rsidP="003362C4">
            <w:pPr>
              <w:pStyle w:val="TableParagraph"/>
              <w:shd w:val="clear" w:color="auto" w:fill="E2EFD9" w:themeFill="accent6" w:themeFillTint="33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r w:rsidRPr="003362C4">
              <w:rPr>
                <w:rFonts w:asciiTheme="minorHAnsi" w:hAnsiTheme="minorHAnsi"/>
                <w:b/>
                <w:bCs/>
                <w:spacing w:val="-6"/>
                <w:lang w:val="fr-FR"/>
              </w:rPr>
              <w:t>T°</w:t>
            </w:r>
            <w:r w:rsidRPr="003362C4">
              <w:rPr>
                <w:rFonts w:asciiTheme="minorHAnsi" w:hAnsiTheme="minorHAnsi"/>
                <w:b/>
                <w:bCs/>
                <w:spacing w:val="-2"/>
                <w:lang w:val="fr-FR"/>
              </w:rPr>
              <w:t xml:space="preserve"> TOLEREES </w:t>
            </w:r>
            <w:r w:rsidRPr="003362C4">
              <w:rPr>
                <w:rFonts w:asciiTheme="minorHAnsi" w:hAnsiTheme="minorHAnsi"/>
                <w:b/>
                <w:bCs/>
                <w:lang w:val="fr-FR"/>
              </w:rPr>
              <w:t xml:space="preserve">A LA </w:t>
            </w:r>
            <w:r w:rsidR="003362C4" w:rsidRPr="003362C4">
              <w:rPr>
                <w:rFonts w:asciiTheme="minorHAnsi" w:hAnsiTheme="minorHAnsi"/>
                <w:b/>
                <w:bCs/>
                <w:lang w:val="fr-FR"/>
              </w:rPr>
              <w:t xml:space="preserve">          </w:t>
            </w:r>
            <w:r w:rsidRPr="003362C4">
              <w:rPr>
                <w:rFonts w:asciiTheme="minorHAnsi" w:hAnsiTheme="minorHAnsi"/>
                <w:b/>
                <w:bCs/>
                <w:spacing w:val="-2"/>
                <w:lang w:val="fr-FR"/>
              </w:rPr>
              <w:t>RECEPTION</w:t>
            </w:r>
          </w:p>
          <w:p w14:paraId="4CA21977" w14:textId="534C6113" w:rsidR="00CA4E28" w:rsidRPr="003362C4" w:rsidRDefault="00CA4E28" w:rsidP="003362C4">
            <w:pPr>
              <w:pStyle w:val="TableParagraph"/>
              <w:shd w:val="clear" w:color="auto" w:fill="E2EFD9" w:themeFill="accent6" w:themeFillTint="33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r w:rsidRPr="003362C4">
              <w:rPr>
                <w:rFonts w:asciiTheme="minorHAnsi" w:hAnsiTheme="minorHAnsi"/>
                <w:b/>
                <w:bCs/>
                <w:lang w:val="fr-FR"/>
              </w:rPr>
              <w:t>«</w:t>
            </w:r>
            <w:r w:rsidRPr="003362C4">
              <w:rPr>
                <w:rFonts w:asciiTheme="minorHAnsi" w:hAnsiTheme="minorHAnsi"/>
                <w:b/>
                <w:bCs/>
                <w:spacing w:val="-12"/>
                <w:lang w:val="fr-FR"/>
              </w:rPr>
              <w:t xml:space="preserve"> </w:t>
            </w:r>
            <w:r w:rsidRPr="003362C4">
              <w:rPr>
                <w:rFonts w:asciiTheme="minorHAnsi" w:hAnsiTheme="minorHAnsi"/>
                <w:b/>
                <w:bCs/>
                <w:lang w:val="fr-FR"/>
              </w:rPr>
              <w:t>Non-conformité mineure »</w:t>
            </w:r>
          </w:p>
          <w:p w14:paraId="3099CA4B" w14:textId="6E80B8E5" w:rsidR="00BB2D99" w:rsidRPr="003362C4" w:rsidRDefault="00BB2D99" w:rsidP="005652B4">
            <w:pPr>
              <w:pStyle w:val="TableParagraph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r w:rsidRPr="003362C4">
              <w:rPr>
                <w:b/>
                <w:bCs/>
                <w:noProof/>
              </w:rPr>
              <w:drawing>
                <wp:inline distT="0" distB="0" distL="0" distR="0" wp14:anchorId="5B422233" wp14:editId="1326E5DB">
                  <wp:extent cx="381964" cy="359260"/>
                  <wp:effectExtent l="0" t="0" r="0" b="3175"/>
                  <wp:docPr id="1387241442" name="Image 1" descr="Images de Conforme – Téléchargement gratuit sur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 de Conforme – Téléchargement gratuit sur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6063" cy="410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2B1CE1D5" w14:textId="77777777" w:rsidR="00CA4E28" w:rsidRPr="003362C4" w:rsidRDefault="00CA4E28" w:rsidP="003362C4">
            <w:pPr>
              <w:pStyle w:val="TableParagraph"/>
              <w:spacing w:line="235" w:lineRule="auto"/>
              <w:rPr>
                <w:rFonts w:asciiTheme="minorHAnsi" w:hAnsiTheme="minorHAnsi"/>
                <w:b/>
                <w:bCs/>
                <w:lang w:val="fr-FR"/>
              </w:rPr>
            </w:pPr>
            <w:r w:rsidRPr="003362C4">
              <w:rPr>
                <w:rFonts w:asciiTheme="minorHAnsi" w:hAnsiTheme="minorHAnsi"/>
                <w:b/>
                <w:bCs/>
                <w:lang w:val="fr-FR"/>
              </w:rPr>
              <w:t>ANOMALIES</w:t>
            </w:r>
            <w:r w:rsidRPr="003362C4">
              <w:rPr>
                <w:rFonts w:asciiTheme="minorHAnsi" w:hAnsiTheme="minorHAnsi"/>
                <w:b/>
                <w:bCs/>
                <w:spacing w:val="-12"/>
                <w:lang w:val="fr-FR"/>
              </w:rPr>
              <w:t xml:space="preserve"> </w:t>
            </w:r>
            <w:r w:rsidRPr="003362C4">
              <w:rPr>
                <w:rFonts w:asciiTheme="minorHAnsi" w:hAnsiTheme="minorHAnsi"/>
                <w:b/>
                <w:bCs/>
                <w:lang w:val="fr-FR"/>
              </w:rPr>
              <w:t>A</w:t>
            </w:r>
            <w:r w:rsidRPr="003362C4">
              <w:rPr>
                <w:rFonts w:asciiTheme="minorHAnsi" w:hAnsiTheme="minorHAnsi"/>
                <w:b/>
                <w:bCs/>
                <w:spacing w:val="-11"/>
                <w:lang w:val="fr-FR"/>
              </w:rPr>
              <w:t xml:space="preserve"> </w:t>
            </w:r>
            <w:r w:rsidRPr="003362C4">
              <w:rPr>
                <w:rFonts w:asciiTheme="minorHAnsi" w:hAnsiTheme="minorHAnsi"/>
                <w:b/>
                <w:bCs/>
                <w:lang w:val="fr-FR"/>
              </w:rPr>
              <w:t xml:space="preserve">LA </w:t>
            </w:r>
            <w:r w:rsidRPr="003362C4">
              <w:rPr>
                <w:rFonts w:asciiTheme="minorHAnsi" w:hAnsiTheme="minorHAnsi"/>
                <w:b/>
                <w:bCs/>
                <w:spacing w:val="-2"/>
                <w:lang w:val="fr-FR"/>
              </w:rPr>
              <w:t>RECEPTION</w:t>
            </w:r>
          </w:p>
          <w:p w14:paraId="7FB7491D" w14:textId="77777777" w:rsidR="00CA4E28" w:rsidRPr="003362C4" w:rsidRDefault="00CA4E28" w:rsidP="003362C4">
            <w:pPr>
              <w:pStyle w:val="TableParagraph"/>
              <w:spacing w:line="235" w:lineRule="auto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r w:rsidRPr="003362C4">
              <w:rPr>
                <w:rFonts w:asciiTheme="minorHAnsi" w:hAnsiTheme="minorHAnsi"/>
                <w:b/>
                <w:bCs/>
                <w:lang w:val="fr-FR"/>
              </w:rPr>
              <w:t>«</w:t>
            </w:r>
            <w:r w:rsidRPr="003362C4">
              <w:rPr>
                <w:rFonts w:asciiTheme="minorHAnsi" w:hAnsiTheme="minorHAnsi"/>
                <w:b/>
                <w:bCs/>
                <w:spacing w:val="-12"/>
                <w:lang w:val="fr-FR"/>
              </w:rPr>
              <w:t xml:space="preserve"> </w:t>
            </w:r>
            <w:r w:rsidRPr="003362C4">
              <w:rPr>
                <w:rFonts w:asciiTheme="minorHAnsi" w:hAnsiTheme="minorHAnsi"/>
                <w:b/>
                <w:bCs/>
                <w:lang w:val="fr-FR"/>
              </w:rPr>
              <w:t>Non-conformité majeure »</w:t>
            </w:r>
          </w:p>
          <w:p w14:paraId="043E3AAE" w14:textId="77777777" w:rsidR="003362C4" w:rsidRPr="003362C4" w:rsidRDefault="003362C4" w:rsidP="003362C4">
            <w:pPr>
              <w:pStyle w:val="TableParagraph"/>
              <w:spacing w:line="235" w:lineRule="auto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</w:p>
          <w:p w14:paraId="2A3A7A52" w14:textId="77777777" w:rsidR="003362C4" w:rsidRPr="003362C4" w:rsidRDefault="003362C4" w:rsidP="003362C4">
            <w:pPr>
              <w:pStyle w:val="TableParagraph"/>
              <w:spacing w:line="235" w:lineRule="auto"/>
              <w:rPr>
                <w:rFonts w:asciiTheme="minorHAnsi" w:hAnsiTheme="minorHAnsi"/>
                <w:b/>
                <w:bCs/>
                <w:lang w:val="fr-FR"/>
              </w:rPr>
            </w:pPr>
          </w:p>
          <w:p w14:paraId="0E107196" w14:textId="3F6C38B8" w:rsidR="003362C4" w:rsidRPr="003362C4" w:rsidRDefault="003362C4" w:rsidP="003362C4">
            <w:pPr>
              <w:pStyle w:val="TableParagraph"/>
              <w:spacing w:line="235" w:lineRule="auto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r w:rsidRPr="003362C4">
              <w:rPr>
                <w:b/>
                <w:bCs/>
                <w:noProof/>
              </w:rPr>
              <w:drawing>
                <wp:inline distT="0" distB="0" distL="0" distR="0" wp14:anchorId="4F9F66E6" wp14:editId="5506C7BC">
                  <wp:extent cx="406400" cy="382244"/>
                  <wp:effectExtent l="0" t="0" r="0" b="0"/>
                  <wp:docPr id="1696076373" name="Image 1696076373" descr="Image vectorielle Stock Logo non conforme.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vectorielle Stock Logo non conforme.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32" cy="39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D99" w:rsidRPr="00C22807" w14:paraId="6FCEB9A5" w14:textId="77777777" w:rsidTr="003362C4">
        <w:trPr>
          <w:trHeight w:val="988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FA64F1E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  <w:p w14:paraId="1A35F9AF" w14:textId="77777777" w:rsidR="00BB2D99" w:rsidRPr="003362C4" w:rsidRDefault="00BB2D99" w:rsidP="003362C4">
            <w:pPr>
              <w:jc w:val="center"/>
              <w:rPr>
                <w:b/>
                <w:bCs/>
                <w:lang w:val="fr-FR"/>
              </w:rPr>
            </w:pPr>
            <w:r w:rsidRPr="003362C4">
              <w:rPr>
                <w:b/>
                <w:bCs/>
                <w:spacing w:val="-2"/>
                <w:lang w:val="fr-FR"/>
              </w:rPr>
              <w:t>CONGELATION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86280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Toutes</w:t>
            </w:r>
            <w:r w:rsidRPr="00C22807">
              <w:rPr>
                <w:spacing w:val="-10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denrées surgelées</w:t>
            </w:r>
          </w:p>
          <w:p w14:paraId="73A79D9E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6"/>
                <w:sz w:val="20"/>
                <w:szCs w:val="20"/>
                <w:lang w:val="fr-FR"/>
              </w:rPr>
              <w:t>et</w:t>
            </w:r>
            <w:r w:rsidRPr="00C22807">
              <w:rPr>
                <w:spacing w:val="80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autres</w:t>
            </w:r>
            <w:r w:rsidRPr="00C22807">
              <w:rPr>
                <w:spacing w:val="-10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denrées</w:t>
            </w:r>
          </w:p>
          <w:p w14:paraId="00569D6E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congelées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15E22F26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  <w:p w14:paraId="21378266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- </w:t>
            </w:r>
            <w:r w:rsidRPr="00C22807">
              <w:rPr>
                <w:spacing w:val="-4"/>
                <w:sz w:val="20"/>
                <w:szCs w:val="20"/>
                <w:lang w:val="fr-FR"/>
              </w:rPr>
              <w:t>18°C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699250BC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  <w:p w14:paraId="2D302BDE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- </w:t>
            </w:r>
            <w:r w:rsidRPr="00C22807">
              <w:rPr>
                <w:spacing w:val="-4"/>
                <w:sz w:val="20"/>
                <w:szCs w:val="20"/>
                <w:lang w:val="fr-FR"/>
              </w:rPr>
              <w:t>15°C</w:t>
            </w:r>
          </w:p>
        </w:tc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109A3D3D" w14:textId="0CC56FBC" w:rsidR="00BB2D99" w:rsidRPr="00BB2D99" w:rsidRDefault="00BB2D99" w:rsidP="00BB2D99">
            <w:pPr>
              <w:rPr>
                <w:spacing w:val="-2"/>
                <w:sz w:val="32"/>
                <w:szCs w:val="32"/>
                <w:lang w:val="fr-FR"/>
              </w:rPr>
            </w:pPr>
            <w:r w:rsidRPr="00BB2D99">
              <w:rPr>
                <w:spacing w:val="-2"/>
                <w:sz w:val="32"/>
                <w:szCs w:val="32"/>
                <w:lang w:val="fr-FR"/>
              </w:rPr>
              <w:t xml:space="preserve">  Température</w:t>
            </w:r>
          </w:p>
          <w:p w14:paraId="1B497D14" w14:textId="77777777" w:rsidR="00BB2D99" w:rsidRPr="00BB2D99" w:rsidRDefault="00BB2D99" w:rsidP="00BB2D99">
            <w:pPr>
              <w:jc w:val="center"/>
              <w:rPr>
                <w:spacing w:val="-2"/>
                <w:sz w:val="32"/>
                <w:szCs w:val="32"/>
                <w:lang w:val="fr-FR"/>
              </w:rPr>
            </w:pPr>
          </w:p>
          <w:p w14:paraId="380DF9A0" w14:textId="62AC2B99" w:rsidR="00BB2D99" w:rsidRPr="00BB2D99" w:rsidRDefault="00BB2D99" w:rsidP="00BB2D99">
            <w:pPr>
              <w:jc w:val="center"/>
              <w:rPr>
                <w:sz w:val="32"/>
                <w:szCs w:val="32"/>
                <w:lang w:val="fr-FR"/>
              </w:rPr>
            </w:pPr>
            <w:r w:rsidRPr="00BB2D99">
              <w:rPr>
                <w:sz w:val="32"/>
                <w:szCs w:val="32"/>
                <w:lang w:val="fr-FR"/>
              </w:rPr>
              <w:t>supérieure</w:t>
            </w:r>
          </w:p>
          <w:p w14:paraId="27B29D1C" w14:textId="77777777" w:rsidR="00BB2D99" w:rsidRPr="00BB2D99" w:rsidRDefault="00BB2D99" w:rsidP="00BB2D99">
            <w:pPr>
              <w:jc w:val="center"/>
              <w:rPr>
                <w:sz w:val="32"/>
                <w:szCs w:val="32"/>
                <w:lang w:val="fr-FR"/>
              </w:rPr>
            </w:pPr>
          </w:p>
          <w:p w14:paraId="3F6C2033" w14:textId="02117C9B" w:rsidR="00BB2D99" w:rsidRPr="00BB2D99" w:rsidRDefault="00BB2D99" w:rsidP="00BB2D99">
            <w:pPr>
              <w:jc w:val="center"/>
              <w:rPr>
                <w:sz w:val="32"/>
                <w:szCs w:val="32"/>
                <w:lang w:val="fr-FR"/>
              </w:rPr>
            </w:pPr>
            <w:r w:rsidRPr="00BB2D99">
              <w:rPr>
                <w:sz w:val="32"/>
                <w:szCs w:val="32"/>
                <w:lang w:val="fr-FR"/>
              </w:rPr>
              <w:t>à</w:t>
            </w:r>
          </w:p>
          <w:p w14:paraId="7B146E62" w14:textId="77777777" w:rsidR="00BB2D99" w:rsidRPr="00BB2D99" w:rsidRDefault="00BB2D99" w:rsidP="00BB2D99">
            <w:pPr>
              <w:jc w:val="center"/>
              <w:rPr>
                <w:sz w:val="32"/>
                <w:szCs w:val="32"/>
                <w:lang w:val="fr-FR"/>
              </w:rPr>
            </w:pPr>
          </w:p>
          <w:p w14:paraId="5E6BCECA" w14:textId="73E5E89F" w:rsidR="00BB2D99" w:rsidRPr="00BB2D99" w:rsidRDefault="00BB2D99" w:rsidP="00BB2D99">
            <w:pPr>
              <w:jc w:val="center"/>
              <w:rPr>
                <w:sz w:val="32"/>
                <w:szCs w:val="32"/>
                <w:lang w:val="fr-FR"/>
              </w:rPr>
            </w:pPr>
            <w:r w:rsidRPr="00BB2D99">
              <w:rPr>
                <w:sz w:val="32"/>
                <w:szCs w:val="32"/>
                <w:lang w:val="fr-FR"/>
              </w:rPr>
              <w:t>la</w:t>
            </w:r>
          </w:p>
          <w:p w14:paraId="5B5A973C" w14:textId="77777777" w:rsidR="00BB2D99" w:rsidRPr="00BB2D99" w:rsidRDefault="00BB2D99" w:rsidP="00BB2D99">
            <w:pPr>
              <w:jc w:val="center"/>
              <w:rPr>
                <w:sz w:val="32"/>
                <w:szCs w:val="32"/>
                <w:lang w:val="fr-FR"/>
              </w:rPr>
            </w:pPr>
          </w:p>
          <w:p w14:paraId="1AB18031" w14:textId="43C96EBB" w:rsidR="00BB2D99" w:rsidRPr="00BB2D99" w:rsidRDefault="00BB2D99" w:rsidP="00BB2D99">
            <w:pPr>
              <w:jc w:val="center"/>
              <w:rPr>
                <w:spacing w:val="-2"/>
                <w:sz w:val="32"/>
                <w:szCs w:val="32"/>
                <w:lang w:val="fr-FR"/>
              </w:rPr>
            </w:pPr>
            <w:r w:rsidRPr="00BB2D99">
              <w:rPr>
                <w:spacing w:val="-2"/>
                <w:sz w:val="32"/>
                <w:szCs w:val="32"/>
                <w:lang w:val="fr-FR"/>
              </w:rPr>
              <w:t>tolérance</w:t>
            </w:r>
          </w:p>
          <w:p w14:paraId="22FB1FCA" w14:textId="77777777" w:rsidR="00BB2D99" w:rsidRPr="00BB2D99" w:rsidRDefault="00BB2D99" w:rsidP="00BB2D99">
            <w:pPr>
              <w:jc w:val="center"/>
              <w:rPr>
                <w:spacing w:val="-2"/>
                <w:sz w:val="32"/>
                <w:szCs w:val="32"/>
                <w:lang w:val="fr-FR"/>
              </w:rPr>
            </w:pPr>
          </w:p>
          <w:p w14:paraId="154A1A59" w14:textId="77777777" w:rsidR="00BB2D99" w:rsidRPr="00BB2D99" w:rsidRDefault="00BB2D99" w:rsidP="00BB2D99">
            <w:pPr>
              <w:jc w:val="center"/>
              <w:rPr>
                <w:sz w:val="32"/>
                <w:szCs w:val="32"/>
                <w:lang w:val="fr-FR"/>
              </w:rPr>
            </w:pPr>
          </w:p>
          <w:p w14:paraId="7829F6D5" w14:textId="77777777" w:rsidR="00BB2D99" w:rsidRDefault="00BB2D99" w:rsidP="00BB2D99">
            <w:pPr>
              <w:jc w:val="center"/>
              <w:rPr>
                <w:sz w:val="16"/>
                <w:szCs w:val="16"/>
                <w:lang w:val="fr-FR"/>
              </w:rPr>
            </w:pPr>
            <w:r w:rsidRPr="00BB2D99">
              <w:rPr>
                <w:noProof/>
              </w:rPr>
              <w:drawing>
                <wp:inline distT="0" distB="0" distL="0" distR="0" wp14:anchorId="095C3670" wp14:editId="0C1D270A">
                  <wp:extent cx="514977" cy="514977"/>
                  <wp:effectExtent l="0" t="0" r="0" b="0"/>
                  <wp:docPr id="240074151" name="Image 1" descr="Modèle de conception de vecteur de logo d'icône de température chaude | 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èle de conception de vecteur de logo d'icône de température chaude | 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4207" cy="52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FA8E2" w14:textId="5D4DB66C" w:rsidR="00CD398E" w:rsidRPr="00CD398E" w:rsidRDefault="00CD398E" w:rsidP="00BB2D99">
            <w:pPr>
              <w:jc w:val="center"/>
              <w:rPr>
                <w:sz w:val="16"/>
                <w:szCs w:val="16"/>
                <w:lang w:val="fr-FR"/>
              </w:rPr>
            </w:pPr>
          </w:p>
        </w:tc>
      </w:tr>
      <w:tr w:rsidR="00BB2D99" w:rsidRPr="00C22807" w14:paraId="7066687B" w14:textId="77777777" w:rsidTr="003362C4">
        <w:trPr>
          <w:trHeight w:val="973"/>
        </w:trPr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B4DD15" w14:textId="3D96960A" w:rsidR="00BB2D99" w:rsidRPr="00C22807" w:rsidRDefault="003362C4" w:rsidP="005652B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(Insérer images denrées)</w:t>
            </w:r>
          </w:p>
          <w:p w14:paraId="7D926F6D" w14:textId="77777777" w:rsidR="00BB2D99" w:rsidRPr="003362C4" w:rsidRDefault="00BB2D99" w:rsidP="005652B4">
            <w:pPr>
              <w:jc w:val="center"/>
              <w:rPr>
                <w:b/>
                <w:bCs/>
                <w:lang w:val="fr-FR"/>
              </w:rPr>
            </w:pPr>
          </w:p>
          <w:p w14:paraId="75C9B203" w14:textId="77777777" w:rsidR="00BB2D99" w:rsidRPr="00C22807" w:rsidRDefault="00BB2D99" w:rsidP="005652B4">
            <w:pPr>
              <w:jc w:val="center"/>
              <w:rPr>
                <w:sz w:val="20"/>
                <w:szCs w:val="20"/>
                <w:lang w:val="fr-FR"/>
              </w:rPr>
            </w:pPr>
            <w:r w:rsidRPr="003362C4">
              <w:rPr>
                <w:b/>
                <w:bCs/>
                <w:spacing w:val="-2"/>
                <w:lang w:val="fr-FR"/>
              </w:rPr>
              <w:t>REFRIGERATION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F2263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Poissons,</w:t>
            </w:r>
            <w:r w:rsidRPr="00C22807">
              <w:rPr>
                <w:spacing w:val="-14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mollusques</w:t>
            </w:r>
            <w:r w:rsidRPr="00C22807">
              <w:rPr>
                <w:spacing w:val="-9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et</w:t>
            </w:r>
          </w:p>
          <w:p w14:paraId="20970F33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crustacés conditionnés (à l'exception des poissons,</w:t>
            </w:r>
            <w:r w:rsidRPr="00C22807">
              <w:rPr>
                <w:spacing w:val="-12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mollusques</w:t>
            </w:r>
            <w:r w:rsidRPr="00C22807">
              <w:rPr>
                <w:spacing w:val="-11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et crustacés vivants).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5E2EEC32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  <w:p w14:paraId="49281DBE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Glace</w:t>
            </w:r>
            <w:r w:rsidRPr="00C22807">
              <w:rPr>
                <w:spacing w:val="-12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fondante ou 0 à 2°C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309EB3A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  <w:p w14:paraId="4E91C472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3°C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492A21FB" w14:textId="6512BB8A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303261EA" w14:textId="77777777" w:rsidTr="003362C4">
        <w:trPr>
          <w:trHeight w:val="546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C32FC5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C606D" w14:textId="77777777" w:rsidR="00BB2D99" w:rsidRPr="00BB2D99" w:rsidRDefault="00BB2D99" w:rsidP="005652B4">
            <w:pPr>
              <w:rPr>
                <w:b/>
                <w:bCs/>
                <w:color w:val="EE0000"/>
                <w:sz w:val="20"/>
                <w:szCs w:val="20"/>
                <w:lang w:val="fr-FR"/>
              </w:rPr>
            </w:pPr>
            <w:r w:rsidRPr="00BB2D99">
              <w:rPr>
                <w:b/>
                <w:bCs/>
                <w:color w:val="EE0000"/>
                <w:sz w:val="20"/>
                <w:szCs w:val="20"/>
                <w:lang w:val="fr-FR"/>
              </w:rPr>
              <w:t>Viandes</w:t>
            </w:r>
            <w:r w:rsidRPr="00BB2D99">
              <w:rPr>
                <w:b/>
                <w:bCs/>
                <w:color w:val="EE0000"/>
                <w:spacing w:val="-9"/>
                <w:sz w:val="20"/>
                <w:szCs w:val="20"/>
                <w:lang w:val="fr-FR"/>
              </w:rPr>
              <w:t xml:space="preserve"> </w:t>
            </w:r>
            <w:r w:rsidRPr="00BB2D99">
              <w:rPr>
                <w:b/>
                <w:bCs/>
                <w:color w:val="EE0000"/>
                <w:sz w:val="20"/>
                <w:szCs w:val="20"/>
                <w:lang w:val="fr-FR"/>
              </w:rPr>
              <w:t>hachées</w:t>
            </w:r>
            <w:r w:rsidRPr="00BB2D99">
              <w:rPr>
                <w:b/>
                <w:bCs/>
                <w:color w:val="EE0000"/>
                <w:spacing w:val="-9"/>
                <w:sz w:val="20"/>
                <w:szCs w:val="20"/>
                <w:lang w:val="fr-FR"/>
              </w:rPr>
              <w:t xml:space="preserve"> </w:t>
            </w:r>
            <w:r w:rsidRPr="00BB2D99">
              <w:rPr>
                <w:b/>
                <w:bCs/>
                <w:color w:val="EE0000"/>
                <w:spacing w:val="-5"/>
                <w:sz w:val="20"/>
                <w:szCs w:val="20"/>
                <w:lang w:val="fr-FR"/>
              </w:rPr>
              <w:t>et</w:t>
            </w:r>
          </w:p>
          <w:p w14:paraId="7FDBF07D" w14:textId="77777777" w:rsidR="00BB2D99" w:rsidRPr="00BB2D99" w:rsidRDefault="00BB2D99" w:rsidP="005652B4">
            <w:pPr>
              <w:rPr>
                <w:b/>
                <w:bCs/>
                <w:color w:val="EE0000"/>
                <w:sz w:val="20"/>
                <w:szCs w:val="20"/>
                <w:lang w:val="fr-FR"/>
              </w:rPr>
            </w:pPr>
            <w:r w:rsidRPr="00BB2D99">
              <w:rPr>
                <w:b/>
                <w:bCs/>
                <w:color w:val="EE0000"/>
                <w:spacing w:val="-2"/>
                <w:sz w:val="20"/>
                <w:szCs w:val="20"/>
                <w:lang w:val="fr-FR"/>
              </w:rPr>
              <w:t>préparations</w:t>
            </w:r>
          </w:p>
          <w:p w14:paraId="33A5E2C6" w14:textId="77777777" w:rsidR="00BB2D99" w:rsidRPr="00BB2D99" w:rsidRDefault="00BB2D99" w:rsidP="005652B4">
            <w:pPr>
              <w:rPr>
                <w:b/>
                <w:bCs/>
                <w:color w:val="EE0000"/>
                <w:sz w:val="20"/>
                <w:szCs w:val="20"/>
                <w:lang w:val="fr-FR"/>
              </w:rPr>
            </w:pPr>
            <w:r w:rsidRPr="00BB2D99">
              <w:rPr>
                <w:b/>
                <w:bCs/>
                <w:color w:val="EE0000"/>
                <w:sz w:val="20"/>
                <w:szCs w:val="20"/>
                <w:lang w:val="fr-FR"/>
              </w:rPr>
              <w:t>de</w:t>
            </w:r>
            <w:r w:rsidRPr="00BB2D99">
              <w:rPr>
                <w:b/>
                <w:bCs/>
                <w:color w:val="EE0000"/>
                <w:spacing w:val="-5"/>
                <w:sz w:val="20"/>
                <w:szCs w:val="20"/>
                <w:lang w:val="fr-FR"/>
              </w:rPr>
              <w:t xml:space="preserve"> </w:t>
            </w:r>
            <w:r w:rsidRPr="00BB2D99">
              <w:rPr>
                <w:b/>
                <w:bCs/>
                <w:color w:val="EE0000"/>
                <w:sz w:val="20"/>
                <w:szCs w:val="20"/>
                <w:lang w:val="fr-FR"/>
              </w:rPr>
              <w:t>viandes</w:t>
            </w:r>
            <w:r w:rsidRPr="00BB2D99">
              <w:rPr>
                <w:b/>
                <w:bCs/>
                <w:color w:val="EE0000"/>
                <w:spacing w:val="-2"/>
                <w:sz w:val="20"/>
                <w:szCs w:val="20"/>
                <w:lang w:val="fr-FR"/>
              </w:rPr>
              <w:t xml:space="preserve"> hachées.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7DF9870A" w14:textId="77777777" w:rsidR="00BB2D99" w:rsidRPr="00BB2D99" w:rsidRDefault="00BB2D99" w:rsidP="005652B4">
            <w:pPr>
              <w:rPr>
                <w:b/>
                <w:bCs/>
                <w:color w:val="EE0000"/>
                <w:sz w:val="20"/>
                <w:szCs w:val="20"/>
                <w:lang w:val="fr-FR"/>
              </w:rPr>
            </w:pPr>
            <w:r w:rsidRPr="00BB2D99">
              <w:rPr>
                <w:b/>
                <w:bCs/>
                <w:color w:val="EE0000"/>
                <w:sz w:val="20"/>
                <w:szCs w:val="20"/>
                <w:lang w:val="fr-FR"/>
              </w:rPr>
              <w:t xml:space="preserve">0 à </w:t>
            </w:r>
            <w:r w:rsidRPr="00BB2D99">
              <w:rPr>
                <w:b/>
                <w:bCs/>
                <w:color w:val="EE0000"/>
                <w:spacing w:val="-5"/>
                <w:sz w:val="20"/>
                <w:szCs w:val="20"/>
                <w:lang w:val="fr-FR"/>
              </w:rPr>
              <w:t>2°C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FA2B6" w14:textId="77777777" w:rsidR="00BB2D99" w:rsidRDefault="00BB2D99" w:rsidP="005652B4">
            <w:pPr>
              <w:rPr>
                <w:b/>
                <w:bCs/>
                <w:color w:val="EE0000"/>
                <w:spacing w:val="-2"/>
                <w:sz w:val="20"/>
                <w:szCs w:val="20"/>
                <w:lang w:val="fr-FR"/>
              </w:rPr>
            </w:pPr>
            <w:r w:rsidRPr="00BB2D99">
              <w:rPr>
                <w:b/>
                <w:bCs/>
                <w:color w:val="EE0000"/>
                <w:sz w:val="20"/>
                <w:szCs w:val="20"/>
                <w:lang w:val="fr-FR"/>
              </w:rPr>
              <w:t>Pas</w:t>
            </w:r>
            <w:r w:rsidRPr="00BB2D99">
              <w:rPr>
                <w:b/>
                <w:bCs/>
                <w:color w:val="EE0000"/>
                <w:spacing w:val="-4"/>
                <w:sz w:val="20"/>
                <w:szCs w:val="20"/>
                <w:lang w:val="fr-FR"/>
              </w:rPr>
              <w:t xml:space="preserve"> </w:t>
            </w:r>
            <w:r w:rsidRPr="00BB2D99">
              <w:rPr>
                <w:b/>
                <w:bCs/>
                <w:color w:val="EE0000"/>
                <w:sz w:val="20"/>
                <w:szCs w:val="20"/>
                <w:lang w:val="fr-FR"/>
              </w:rPr>
              <w:t>de</w:t>
            </w:r>
            <w:r w:rsidRPr="00BB2D99">
              <w:rPr>
                <w:b/>
                <w:bCs/>
                <w:color w:val="EE0000"/>
                <w:spacing w:val="-1"/>
                <w:sz w:val="20"/>
                <w:szCs w:val="20"/>
                <w:lang w:val="fr-FR"/>
              </w:rPr>
              <w:t xml:space="preserve"> </w:t>
            </w:r>
            <w:r w:rsidRPr="00BB2D99">
              <w:rPr>
                <w:b/>
                <w:bCs/>
                <w:color w:val="EE0000"/>
                <w:spacing w:val="-2"/>
                <w:sz w:val="20"/>
                <w:szCs w:val="20"/>
                <w:lang w:val="fr-FR"/>
              </w:rPr>
              <w:t>tolérance</w:t>
            </w:r>
          </w:p>
          <w:p w14:paraId="68BE84EA" w14:textId="461ED846" w:rsidR="00BB2D99" w:rsidRPr="00BB2D99" w:rsidRDefault="00BB2D99" w:rsidP="00BB2D9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85BCD53" wp14:editId="76C28FD2">
                  <wp:extent cx="431800" cy="429245"/>
                  <wp:effectExtent l="0" t="0" r="6350" b="9525"/>
                  <wp:docPr id="116818963" name="Image 116818963" descr="Panneau sens interdit - panneau 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neau sens interdit - panneau 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517" cy="43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7BDEDF88" w14:textId="1C47A824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057BDE1C" w14:textId="77777777" w:rsidTr="003362C4">
        <w:trPr>
          <w:trHeight w:val="556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E30B14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CB329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Abats</w:t>
            </w:r>
            <w:r w:rsidRPr="00C22807">
              <w:rPr>
                <w:spacing w:val="-9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et</w:t>
            </w:r>
            <w:r w:rsidRPr="00C22807">
              <w:rPr>
                <w:spacing w:val="-10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préparations</w:t>
            </w:r>
            <w:r w:rsidRPr="00C22807">
              <w:rPr>
                <w:spacing w:val="-6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de</w:t>
            </w:r>
          </w:p>
          <w:p w14:paraId="59E2353D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2"/>
                <w:sz w:val="20"/>
                <w:szCs w:val="20"/>
                <w:lang w:val="fr-FR"/>
              </w:rPr>
              <w:t>viandes</w:t>
            </w:r>
            <w:r w:rsidRPr="00C22807">
              <w:rPr>
                <w:spacing w:val="40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en</w:t>
            </w:r>
            <w:r w:rsidRPr="00C22807">
              <w:rPr>
                <w:spacing w:val="-12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contenant.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56213D0D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3°C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542FF809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6°C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154B5155" w14:textId="33C98D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12DB2F05" w14:textId="77777777" w:rsidTr="003362C4">
        <w:trPr>
          <w:trHeight w:val="551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047C6F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6AB3B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Viandes,</w:t>
            </w:r>
            <w:r w:rsidRPr="00C22807">
              <w:rPr>
                <w:spacing w:val="-9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volailles</w:t>
            </w:r>
            <w:r w:rsidRPr="00C22807">
              <w:rPr>
                <w:spacing w:val="-9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et</w:t>
            </w:r>
          </w:p>
          <w:p w14:paraId="0D83C87C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2"/>
                <w:sz w:val="20"/>
                <w:szCs w:val="20"/>
                <w:lang w:val="fr-FR"/>
              </w:rPr>
              <w:t>charcuteries sous-vide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13AEEC8E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3°C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38B5BD35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  <w:p w14:paraId="2F2867E2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5°C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195FFF8B" w14:textId="00A75876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419CDC0C" w14:textId="77777777" w:rsidTr="003362C4">
        <w:trPr>
          <w:trHeight w:val="541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DA79D24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4757A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Volailles,</w:t>
            </w:r>
            <w:r w:rsidRPr="00C22807">
              <w:rPr>
                <w:spacing w:val="-12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lapins</w:t>
            </w:r>
            <w:r w:rsidRPr="00C22807">
              <w:rPr>
                <w:spacing w:val="-11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entiers</w:t>
            </w:r>
            <w:r w:rsidRPr="00C22807">
              <w:rPr>
                <w:spacing w:val="-11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 xml:space="preserve">ou </w:t>
            </w:r>
            <w:r w:rsidRPr="00C22807">
              <w:rPr>
                <w:spacing w:val="-2"/>
                <w:sz w:val="20"/>
                <w:szCs w:val="20"/>
                <w:lang w:val="fr-FR"/>
              </w:rPr>
              <w:t>piécés.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375B857D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4°C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4D1CE0C7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7°C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4F2E631B" w14:textId="00E65E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346819A4" w14:textId="77777777" w:rsidTr="003362C4">
        <w:trPr>
          <w:trHeight w:val="554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B29F03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B0A16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Autres</w:t>
            </w:r>
            <w:r w:rsidRPr="00C22807">
              <w:rPr>
                <w:spacing w:val="-12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charcuteries</w:t>
            </w:r>
            <w:r w:rsidRPr="00C22807">
              <w:rPr>
                <w:spacing w:val="-11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(salée</w:t>
            </w:r>
            <w:r w:rsidRPr="00C22807">
              <w:rPr>
                <w:spacing w:val="-11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 xml:space="preserve">ou </w:t>
            </w:r>
            <w:r w:rsidRPr="00C22807">
              <w:rPr>
                <w:spacing w:val="-2"/>
                <w:sz w:val="20"/>
                <w:szCs w:val="20"/>
                <w:lang w:val="fr-FR"/>
              </w:rPr>
              <w:t>fumée)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350EB939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6°C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10E48146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8°C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19037339" w14:textId="61112DCB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6A4C6336" w14:textId="77777777" w:rsidTr="003362C4">
        <w:trPr>
          <w:trHeight w:val="604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AC6A71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C3DEE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Plats</w:t>
            </w:r>
            <w:r w:rsidRPr="00C22807">
              <w:rPr>
                <w:spacing w:val="-6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pacing w:val="-2"/>
                <w:sz w:val="20"/>
                <w:szCs w:val="20"/>
                <w:lang w:val="fr-FR"/>
              </w:rPr>
              <w:t>cuisinés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1E6094E0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3°C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7A3C1ECD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6°C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34BDA414" w14:textId="3F41CDC8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54510B83" w14:textId="77777777" w:rsidTr="003362C4">
        <w:trPr>
          <w:trHeight w:val="551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87078E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98C81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Végétaux et préparations de végétaux</w:t>
            </w:r>
            <w:r w:rsidRPr="00C22807">
              <w:rPr>
                <w:spacing w:val="-12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crus</w:t>
            </w:r>
            <w:r w:rsidRPr="00C22807">
              <w:rPr>
                <w:spacing w:val="-11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prêts</w:t>
            </w:r>
            <w:r w:rsidRPr="00C22807">
              <w:rPr>
                <w:spacing w:val="-11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à</w:t>
            </w:r>
            <w:r w:rsidRPr="00C22807">
              <w:rPr>
                <w:spacing w:val="-11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l’emploi.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1CD01A5D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4°C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76903208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6°C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62438BA4" w14:textId="6226CB8B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20FEBE0E" w14:textId="77777777" w:rsidTr="003362C4">
        <w:trPr>
          <w:trHeight w:val="546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3380DF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3D484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Œufs</w:t>
            </w:r>
            <w:r w:rsidRPr="00C22807">
              <w:rPr>
                <w:spacing w:val="-9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réfrigérés</w:t>
            </w:r>
            <w:r w:rsidRPr="00C22807">
              <w:rPr>
                <w:spacing w:val="-10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pacing w:val="-2"/>
                <w:sz w:val="20"/>
                <w:szCs w:val="20"/>
                <w:lang w:val="fr-FR"/>
              </w:rPr>
              <w:t>coquille.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6D5C75D6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8°C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0F218131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4"/>
                <w:sz w:val="20"/>
                <w:szCs w:val="20"/>
                <w:lang w:val="fr-FR"/>
              </w:rPr>
              <w:t>11°C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46114E89" w14:textId="1B44CF89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2AC27897" w14:textId="77777777" w:rsidTr="003362C4">
        <w:trPr>
          <w:trHeight w:val="556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CDE238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74F4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Ovo</w:t>
            </w:r>
            <w:r w:rsidRPr="00C2280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pacing w:val="-2"/>
                <w:sz w:val="20"/>
                <w:szCs w:val="20"/>
                <w:lang w:val="fr-FR"/>
              </w:rPr>
              <w:t>produits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3BCFA316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3°C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7B052CB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6°C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66E643C3" w14:textId="7939D8A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114F6415" w14:textId="77777777" w:rsidTr="003362C4">
        <w:trPr>
          <w:trHeight w:val="560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991027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D4CBB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Produits</w:t>
            </w:r>
            <w:r w:rsidRPr="00C22807">
              <w:rPr>
                <w:spacing w:val="-10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laitiers</w:t>
            </w:r>
            <w:r w:rsidRPr="00C22807">
              <w:rPr>
                <w:spacing w:val="-7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frais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pacing w:val="-2"/>
                <w:sz w:val="20"/>
                <w:szCs w:val="20"/>
                <w:lang w:val="fr-FR"/>
              </w:rPr>
              <w:t>(yaourts,</w:t>
            </w:r>
          </w:p>
          <w:p w14:paraId="61459459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crème</w:t>
            </w:r>
            <w:r w:rsidRPr="00C22807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et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fromage</w:t>
            </w:r>
            <w:r w:rsidRPr="00C2280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pacing w:val="-2"/>
                <w:sz w:val="20"/>
                <w:szCs w:val="20"/>
                <w:lang w:val="fr-FR"/>
              </w:rPr>
              <w:t>frais)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45590DA6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6°C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046D61B0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8°C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614AE566" w14:textId="34EA6DCC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  <w:tr w:rsidR="00BB2D99" w:rsidRPr="00C22807" w14:paraId="350FA195" w14:textId="77777777" w:rsidTr="00CD398E">
        <w:trPr>
          <w:trHeight w:val="556"/>
        </w:trPr>
        <w:tc>
          <w:tcPr>
            <w:tcW w:w="1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BF2DEE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1D50F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>Pâtisseries</w:t>
            </w:r>
            <w:r w:rsidRPr="00C22807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z w:val="20"/>
                <w:szCs w:val="20"/>
                <w:lang w:val="fr-FR"/>
              </w:rPr>
              <w:t>et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Pr="00C22807">
              <w:rPr>
                <w:spacing w:val="-2"/>
                <w:sz w:val="20"/>
                <w:szCs w:val="20"/>
                <w:lang w:val="fr-FR"/>
              </w:rPr>
              <w:t>entremets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506772DF" w14:textId="77777777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  <w:r w:rsidRPr="00C22807">
              <w:rPr>
                <w:sz w:val="20"/>
                <w:szCs w:val="20"/>
                <w:lang w:val="fr-FR"/>
              </w:rPr>
              <w:t xml:space="preserve">0 à </w:t>
            </w:r>
            <w:r w:rsidRPr="00C22807">
              <w:rPr>
                <w:spacing w:val="-5"/>
                <w:sz w:val="20"/>
                <w:szCs w:val="20"/>
                <w:lang w:val="fr-FR"/>
              </w:rPr>
              <w:t>3°C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14:paraId="2BAEA75C" w14:textId="4FE9B780" w:rsidR="00BB2D99" w:rsidRPr="00CD398E" w:rsidRDefault="00BB2D99" w:rsidP="005652B4">
            <w:pPr>
              <w:rPr>
                <w:sz w:val="16"/>
                <w:szCs w:val="16"/>
                <w:lang w:val="fr-FR"/>
              </w:rPr>
            </w:pPr>
            <w:r w:rsidRPr="00C22807">
              <w:rPr>
                <w:spacing w:val="-5"/>
                <w:sz w:val="20"/>
                <w:szCs w:val="20"/>
                <w:lang w:val="fr-FR"/>
              </w:rPr>
              <w:t>5°C</w:t>
            </w:r>
            <w:r w:rsidR="00CD398E">
              <w:rPr>
                <w:spacing w:val="-5"/>
                <w:sz w:val="20"/>
                <w:szCs w:val="20"/>
                <w:lang w:val="fr-FR"/>
              </w:rPr>
              <w:t xml:space="preserve">    </w:t>
            </w:r>
          </w:p>
        </w:tc>
        <w:tc>
          <w:tcPr>
            <w:tcW w:w="22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9CE"/>
            <w:vAlign w:val="center"/>
          </w:tcPr>
          <w:p w14:paraId="3C376AF9" w14:textId="547733A6" w:rsidR="00BB2D99" w:rsidRPr="00C22807" w:rsidRDefault="00BB2D99" w:rsidP="005652B4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9A89C76" w14:textId="6B0AC978" w:rsidR="00CA4E28" w:rsidRDefault="00CA4E28" w:rsidP="00CD398E">
      <w:pPr>
        <w:tabs>
          <w:tab w:val="left" w:pos="1090"/>
        </w:tabs>
      </w:pPr>
    </w:p>
    <w:sectPr w:rsidR="00CA4E28" w:rsidSect="00CA4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E99B" w14:textId="77777777" w:rsidR="003E4358" w:rsidRDefault="003E4358">
      <w:pPr>
        <w:spacing w:after="0" w:line="240" w:lineRule="auto"/>
      </w:pPr>
      <w:r>
        <w:separator/>
      </w:r>
    </w:p>
  </w:endnote>
  <w:endnote w:type="continuationSeparator" w:id="0">
    <w:p w14:paraId="31878A19" w14:textId="77777777" w:rsidR="003E4358" w:rsidRDefault="003E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298797"/>
      <w:docPartObj>
        <w:docPartGallery w:val="Page Numbers (Bottom of Page)"/>
        <w:docPartUnique/>
      </w:docPartObj>
    </w:sdtPr>
    <w:sdtEndPr/>
    <w:sdtContent>
      <w:p w14:paraId="22C2AC38" w14:textId="77777777" w:rsidR="00CA4E28" w:rsidRDefault="00CA4E2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5B2B1" w14:textId="77777777" w:rsidR="00CA4E28" w:rsidRDefault="00CA4E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E3A1" w14:textId="77777777" w:rsidR="003E4358" w:rsidRDefault="003E4358">
      <w:pPr>
        <w:spacing w:after="0" w:line="240" w:lineRule="auto"/>
      </w:pPr>
      <w:r>
        <w:separator/>
      </w:r>
    </w:p>
  </w:footnote>
  <w:footnote w:type="continuationSeparator" w:id="0">
    <w:p w14:paraId="1F7ABECC" w14:textId="77777777" w:rsidR="003E4358" w:rsidRDefault="003E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54FF" w14:textId="77777777" w:rsidR="00CA4E28" w:rsidRDefault="00CA4E28">
    <w:pPr>
      <w:pStyle w:val="En-tte"/>
    </w:pPr>
    <w:r>
      <w:rPr>
        <w:color w:val="4472C4" w:themeColor="accent1"/>
        <w:sz w:val="20"/>
        <w:szCs w:val="20"/>
      </w:rPr>
      <w:t>SBSSA  GUYANE : Guide bonnes pratiques Hygiène Alimentaire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93"/>
      </v:shape>
    </w:pict>
  </w:numPicBullet>
  <w:abstractNum w:abstractNumId="0" w15:restartNumberingAfterBreak="0">
    <w:nsid w:val="0BB256D5"/>
    <w:multiLevelType w:val="hybridMultilevel"/>
    <w:tmpl w:val="BEB2314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F3870"/>
    <w:multiLevelType w:val="hybridMultilevel"/>
    <w:tmpl w:val="53A683D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7E3A"/>
    <w:multiLevelType w:val="hybridMultilevel"/>
    <w:tmpl w:val="757A2782"/>
    <w:lvl w:ilvl="0" w:tplc="11041712">
      <w:start w:val="1"/>
      <w:numFmt w:val="decimal"/>
      <w:lvlText w:val="%1."/>
      <w:lvlJc w:val="left"/>
      <w:pPr>
        <w:ind w:left="533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C36F6CE">
      <w:start w:val="1"/>
      <w:numFmt w:val="lowerLetter"/>
      <w:lvlText w:val="%2."/>
      <w:lvlJc w:val="left"/>
      <w:pPr>
        <w:ind w:left="533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E16A4CE6">
      <w:numFmt w:val="bullet"/>
      <w:lvlText w:val="•"/>
      <w:lvlJc w:val="left"/>
      <w:pPr>
        <w:ind w:left="2615" w:hanging="248"/>
      </w:pPr>
      <w:rPr>
        <w:rFonts w:hint="default"/>
        <w:lang w:val="fr-FR" w:eastAsia="en-US" w:bidi="ar-SA"/>
      </w:rPr>
    </w:lvl>
    <w:lvl w:ilvl="3" w:tplc="83969B04">
      <w:numFmt w:val="bullet"/>
      <w:lvlText w:val="•"/>
      <w:lvlJc w:val="left"/>
      <w:pPr>
        <w:ind w:left="3652" w:hanging="248"/>
      </w:pPr>
      <w:rPr>
        <w:rFonts w:hint="default"/>
        <w:lang w:val="fr-FR" w:eastAsia="en-US" w:bidi="ar-SA"/>
      </w:rPr>
    </w:lvl>
    <w:lvl w:ilvl="4" w:tplc="69CE7C74">
      <w:numFmt w:val="bullet"/>
      <w:lvlText w:val="•"/>
      <w:lvlJc w:val="left"/>
      <w:pPr>
        <w:ind w:left="4690" w:hanging="248"/>
      </w:pPr>
      <w:rPr>
        <w:rFonts w:hint="default"/>
        <w:lang w:val="fr-FR" w:eastAsia="en-US" w:bidi="ar-SA"/>
      </w:rPr>
    </w:lvl>
    <w:lvl w:ilvl="5" w:tplc="D0B42818">
      <w:numFmt w:val="bullet"/>
      <w:lvlText w:val="•"/>
      <w:lvlJc w:val="left"/>
      <w:pPr>
        <w:ind w:left="5727" w:hanging="248"/>
      </w:pPr>
      <w:rPr>
        <w:rFonts w:hint="default"/>
        <w:lang w:val="fr-FR" w:eastAsia="en-US" w:bidi="ar-SA"/>
      </w:rPr>
    </w:lvl>
    <w:lvl w:ilvl="6" w:tplc="866A0534">
      <w:numFmt w:val="bullet"/>
      <w:lvlText w:val="•"/>
      <w:lvlJc w:val="left"/>
      <w:pPr>
        <w:ind w:left="6765" w:hanging="248"/>
      </w:pPr>
      <w:rPr>
        <w:rFonts w:hint="default"/>
        <w:lang w:val="fr-FR" w:eastAsia="en-US" w:bidi="ar-SA"/>
      </w:rPr>
    </w:lvl>
    <w:lvl w:ilvl="7" w:tplc="E0AA5B4A">
      <w:numFmt w:val="bullet"/>
      <w:lvlText w:val="•"/>
      <w:lvlJc w:val="left"/>
      <w:pPr>
        <w:ind w:left="7802" w:hanging="248"/>
      </w:pPr>
      <w:rPr>
        <w:rFonts w:hint="default"/>
        <w:lang w:val="fr-FR" w:eastAsia="en-US" w:bidi="ar-SA"/>
      </w:rPr>
    </w:lvl>
    <w:lvl w:ilvl="8" w:tplc="A872D008">
      <w:numFmt w:val="bullet"/>
      <w:lvlText w:val="•"/>
      <w:lvlJc w:val="left"/>
      <w:pPr>
        <w:ind w:left="8840" w:hanging="248"/>
      </w:pPr>
      <w:rPr>
        <w:rFonts w:hint="default"/>
        <w:lang w:val="fr-FR" w:eastAsia="en-US" w:bidi="ar-SA"/>
      </w:rPr>
    </w:lvl>
  </w:abstractNum>
  <w:abstractNum w:abstractNumId="3" w15:restartNumberingAfterBreak="0">
    <w:nsid w:val="4E014B06"/>
    <w:multiLevelType w:val="hybridMultilevel"/>
    <w:tmpl w:val="C562FC8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97676"/>
    <w:multiLevelType w:val="multilevel"/>
    <w:tmpl w:val="2DB4B322"/>
    <w:lvl w:ilvl="0">
      <w:start w:val="1"/>
      <w:numFmt w:val="decimal"/>
      <w:lvlText w:val="%1."/>
      <w:lvlJc w:val="left"/>
      <w:pPr>
        <w:ind w:left="1919" w:hanging="359"/>
        <w:jc w:val="right"/>
      </w:pPr>
      <w:rPr>
        <w:rFonts w:hint="default"/>
        <w:spacing w:val="-1"/>
        <w:w w:val="10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2273" w:hanging="432"/>
        <w:jc w:val="right"/>
      </w:pPr>
      <w:rPr>
        <w:rFonts w:hint="default"/>
        <w:b/>
        <w:bCs/>
        <w:spacing w:val="0"/>
        <w:w w:val="99"/>
        <w:lang w:val="fr-FR" w:eastAsia="en-US" w:bidi="ar-SA"/>
      </w:rPr>
    </w:lvl>
    <w:lvl w:ilvl="2">
      <w:numFmt w:val="bullet"/>
      <w:lvlText w:val="●"/>
      <w:lvlJc w:val="left"/>
      <w:pPr>
        <w:ind w:left="2280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054" w:hanging="4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38" w:hanging="4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3" w:hanging="4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08" w:hanging="4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93" w:hanging="4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478" w:hanging="432"/>
      </w:pPr>
      <w:rPr>
        <w:rFonts w:hint="default"/>
        <w:lang w:val="fr-FR" w:eastAsia="en-US" w:bidi="ar-SA"/>
      </w:rPr>
    </w:lvl>
  </w:abstractNum>
  <w:abstractNum w:abstractNumId="5" w15:restartNumberingAfterBreak="0">
    <w:nsid w:val="69EA1435"/>
    <w:multiLevelType w:val="hybridMultilevel"/>
    <w:tmpl w:val="E66411A4"/>
    <w:lvl w:ilvl="0" w:tplc="05B40E3C">
      <w:numFmt w:val="bullet"/>
      <w:lvlText w:val="•"/>
      <w:lvlJc w:val="left"/>
      <w:pPr>
        <w:ind w:left="424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0B8BA64">
      <w:numFmt w:val="bullet"/>
      <w:lvlText w:val="●"/>
      <w:lvlJc w:val="left"/>
      <w:pPr>
        <w:ind w:left="100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182A6E6C">
      <w:numFmt w:val="bullet"/>
      <w:lvlText w:val="•"/>
      <w:lvlJc w:val="left"/>
      <w:pPr>
        <w:ind w:left="2101" w:hanging="361"/>
      </w:pPr>
      <w:rPr>
        <w:rFonts w:hint="default"/>
        <w:lang w:val="fr-FR" w:eastAsia="en-US" w:bidi="ar-SA"/>
      </w:rPr>
    </w:lvl>
    <w:lvl w:ilvl="3" w:tplc="9ABA5298">
      <w:numFmt w:val="bullet"/>
      <w:lvlText w:val="•"/>
      <w:lvlJc w:val="left"/>
      <w:pPr>
        <w:ind w:left="3203" w:hanging="361"/>
      </w:pPr>
      <w:rPr>
        <w:rFonts w:hint="default"/>
        <w:lang w:val="fr-FR" w:eastAsia="en-US" w:bidi="ar-SA"/>
      </w:rPr>
    </w:lvl>
    <w:lvl w:ilvl="4" w:tplc="F3886A5E">
      <w:numFmt w:val="bullet"/>
      <w:lvlText w:val="•"/>
      <w:lvlJc w:val="left"/>
      <w:pPr>
        <w:ind w:left="4305" w:hanging="361"/>
      </w:pPr>
      <w:rPr>
        <w:rFonts w:hint="default"/>
        <w:lang w:val="fr-FR" w:eastAsia="en-US" w:bidi="ar-SA"/>
      </w:rPr>
    </w:lvl>
    <w:lvl w:ilvl="5" w:tplc="2916B7C2">
      <w:numFmt w:val="bullet"/>
      <w:lvlText w:val="•"/>
      <w:lvlJc w:val="left"/>
      <w:pPr>
        <w:ind w:left="5406" w:hanging="361"/>
      </w:pPr>
      <w:rPr>
        <w:rFonts w:hint="default"/>
        <w:lang w:val="fr-FR" w:eastAsia="en-US" w:bidi="ar-SA"/>
      </w:rPr>
    </w:lvl>
    <w:lvl w:ilvl="6" w:tplc="2F08AF52">
      <w:numFmt w:val="bullet"/>
      <w:lvlText w:val="•"/>
      <w:lvlJc w:val="left"/>
      <w:pPr>
        <w:ind w:left="6508" w:hanging="361"/>
      </w:pPr>
      <w:rPr>
        <w:rFonts w:hint="default"/>
        <w:lang w:val="fr-FR" w:eastAsia="en-US" w:bidi="ar-SA"/>
      </w:rPr>
    </w:lvl>
    <w:lvl w:ilvl="7" w:tplc="8F16A3A4">
      <w:numFmt w:val="bullet"/>
      <w:lvlText w:val="•"/>
      <w:lvlJc w:val="left"/>
      <w:pPr>
        <w:ind w:left="7610" w:hanging="361"/>
      </w:pPr>
      <w:rPr>
        <w:rFonts w:hint="default"/>
        <w:lang w:val="fr-FR" w:eastAsia="en-US" w:bidi="ar-SA"/>
      </w:rPr>
    </w:lvl>
    <w:lvl w:ilvl="8" w:tplc="33F0F5D8">
      <w:numFmt w:val="bullet"/>
      <w:lvlText w:val="•"/>
      <w:lvlJc w:val="left"/>
      <w:pPr>
        <w:ind w:left="8711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6ABC0753"/>
    <w:multiLevelType w:val="hybridMultilevel"/>
    <w:tmpl w:val="2EF4BC26"/>
    <w:lvl w:ilvl="0" w:tplc="E76CB2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9050B"/>
    <w:multiLevelType w:val="hybridMultilevel"/>
    <w:tmpl w:val="959C116E"/>
    <w:lvl w:ilvl="0" w:tplc="040C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75237E19"/>
    <w:multiLevelType w:val="hybridMultilevel"/>
    <w:tmpl w:val="0D82A4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208541">
    <w:abstractNumId w:val="4"/>
  </w:num>
  <w:num w:numId="2" w16cid:durableId="1729692182">
    <w:abstractNumId w:val="2"/>
  </w:num>
  <w:num w:numId="3" w16cid:durableId="190338660">
    <w:abstractNumId w:val="5"/>
  </w:num>
  <w:num w:numId="4" w16cid:durableId="1347487376">
    <w:abstractNumId w:val="1"/>
  </w:num>
  <w:num w:numId="5" w16cid:durableId="1941255517">
    <w:abstractNumId w:val="6"/>
  </w:num>
  <w:num w:numId="6" w16cid:durableId="1168905706">
    <w:abstractNumId w:val="7"/>
  </w:num>
  <w:num w:numId="7" w16cid:durableId="1174689630">
    <w:abstractNumId w:val="8"/>
  </w:num>
  <w:num w:numId="8" w16cid:durableId="1939557799">
    <w:abstractNumId w:val="3"/>
  </w:num>
  <w:num w:numId="9" w16cid:durableId="8881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28"/>
    <w:rsid w:val="00137E06"/>
    <w:rsid w:val="003362C4"/>
    <w:rsid w:val="003E4358"/>
    <w:rsid w:val="005F2368"/>
    <w:rsid w:val="006E5F23"/>
    <w:rsid w:val="00744085"/>
    <w:rsid w:val="007F0FF3"/>
    <w:rsid w:val="008A67E4"/>
    <w:rsid w:val="009E0F51"/>
    <w:rsid w:val="00BB2D99"/>
    <w:rsid w:val="00CA4E28"/>
    <w:rsid w:val="00CD398E"/>
    <w:rsid w:val="00F0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182D34"/>
  <w15:chartTrackingRefBased/>
  <w15:docId w15:val="{42D6C298-E251-4D73-93D7-3948692F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4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4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4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4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4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4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4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4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4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4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4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4E2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4E2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4E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4E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4E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4E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4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4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4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4E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CA4E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4E2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4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4E2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4E2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A4E2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A4E28"/>
    <w:rPr>
      <w:rFonts w:ascii="Arial" w:eastAsia="Arial" w:hAnsi="Arial" w:cs="Arial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A4E2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CA4E28"/>
    <w:rPr>
      <w:rFonts w:ascii="Arial" w:eastAsia="Arial" w:hAnsi="Arial" w:cs="Arial"/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CA4E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CA4E28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4E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A4E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7F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www.ac-guyane.fr/personnels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Nathalie LUCAS</cp:lastModifiedBy>
  <cp:revision>2</cp:revision>
  <dcterms:created xsi:type="dcterms:W3CDTF">2025-12-07T13:20:00Z</dcterms:created>
  <dcterms:modified xsi:type="dcterms:W3CDTF">2025-12-07T13:20:00Z</dcterms:modified>
</cp:coreProperties>
</file>